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14" w:rsidRDefault="005D6214" w:rsidP="005D6214">
      <w:pPr>
        <w:jc w:val="center"/>
        <w:rPr>
          <w:sz w:val="28"/>
          <w:szCs w:val="28"/>
        </w:rPr>
      </w:pPr>
      <w:bookmarkStart w:id="0" w:name="_Toc514418652"/>
    </w:p>
    <w:p w:rsidR="005D6214" w:rsidRPr="00553ABB" w:rsidRDefault="005D6214" w:rsidP="005D6214">
      <w:pPr>
        <w:jc w:val="center"/>
        <w:rPr>
          <w:sz w:val="28"/>
          <w:szCs w:val="28"/>
        </w:rPr>
      </w:pPr>
      <w:r w:rsidRPr="00553ABB">
        <w:rPr>
          <w:sz w:val="28"/>
          <w:szCs w:val="28"/>
        </w:rPr>
        <w:t>ГБУК «Агентство социокультурных технологий»</w:t>
      </w:r>
    </w:p>
    <w:p w:rsidR="005D6214" w:rsidRPr="00553ABB" w:rsidRDefault="005D6214" w:rsidP="005D6214">
      <w:pPr>
        <w:jc w:val="center"/>
        <w:rPr>
          <w:sz w:val="28"/>
          <w:szCs w:val="28"/>
        </w:rPr>
      </w:pPr>
      <w:r w:rsidRPr="00553ABB">
        <w:rPr>
          <w:sz w:val="28"/>
          <w:szCs w:val="28"/>
        </w:rPr>
        <w:t xml:space="preserve">отдел </w:t>
      </w:r>
      <w:r>
        <w:rPr>
          <w:sz w:val="28"/>
          <w:szCs w:val="28"/>
        </w:rPr>
        <w:t>развития и популяризации киноискусства</w:t>
      </w:r>
    </w:p>
    <w:p w:rsidR="005D6214" w:rsidRPr="00553ABB" w:rsidRDefault="005D6214" w:rsidP="005D6214">
      <w:pPr>
        <w:jc w:val="center"/>
        <w:rPr>
          <w:sz w:val="28"/>
          <w:szCs w:val="28"/>
        </w:rPr>
      </w:pPr>
    </w:p>
    <w:p w:rsidR="005D6214" w:rsidRDefault="005D6214" w:rsidP="005D6214">
      <w:pPr>
        <w:jc w:val="center"/>
        <w:rPr>
          <w:b/>
          <w:sz w:val="28"/>
          <w:szCs w:val="28"/>
        </w:rPr>
      </w:pPr>
    </w:p>
    <w:p w:rsidR="005D6214" w:rsidRDefault="005D6214" w:rsidP="005D6214">
      <w:pPr>
        <w:jc w:val="center"/>
        <w:rPr>
          <w:b/>
          <w:sz w:val="28"/>
          <w:szCs w:val="28"/>
        </w:rPr>
      </w:pPr>
    </w:p>
    <w:p w:rsidR="005D6214" w:rsidRDefault="005D6214" w:rsidP="005D6214">
      <w:pPr>
        <w:jc w:val="center"/>
        <w:rPr>
          <w:b/>
          <w:sz w:val="28"/>
          <w:szCs w:val="28"/>
        </w:rPr>
      </w:pPr>
    </w:p>
    <w:p w:rsidR="005D6214" w:rsidRDefault="005D6214" w:rsidP="005D6214">
      <w:pPr>
        <w:jc w:val="center"/>
        <w:rPr>
          <w:b/>
          <w:sz w:val="28"/>
          <w:szCs w:val="28"/>
        </w:rPr>
      </w:pPr>
    </w:p>
    <w:p w:rsidR="005D6214" w:rsidRDefault="005D6214" w:rsidP="005D6214">
      <w:pPr>
        <w:jc w:val="center"/>
        <w:rPr>
          <w:b/>
          <w:sz w:val="28"/>
          <w:szCs w:val="28"/>
        </w:rPr>
      </w:pPr>
      <w:r>
        <w:rPr>
          <w:rFonts w:ascii="Times NR Cyr MT" w:hAnsi="Times NR Cyr MT"/>
          <w:noProof/>
          <w:lang w:eastAsia="ru-RU"/>
        </w:rPr>
        <w:drawing>
          <wp:inline distT="0" distB="0" distL="0" distR="0" wp14:anchorId="06320143" wp14:editId="476718CB">
            <wp:extent cx="1857375" cy="18383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214" w:rsidRDefault="005D6214" w:rsidP="005D6214">
      <w:pPr>
        <w:jc w:val="center"/>
        <w:rPr>
          <w:b/>
          <w:sz w:val="28"/>
          <w:szCs w:val="28"/>
        </w:rPr>
      </w:pPr>
    </w:p>
    <w:p w:rsidR="005D6214" w:rsidRDefault="005D6214" w:rsidP="005D6214">
      <w:pPr>
        <w:jc w:val="center"/>
        <w:rPr>
          <w:b/>
          <w:sz w:val="28"/>
          <w:szCs w:val="28"/>
        </w:rPr>
      </w:pPr>
    </w:p>
    <w:p w:rsidR="005D6214" w:rsidRDefault="005D6214" w:rsidP="005D6214">
      <w:pPr>
        <w:spacing w:line="360" w:lineRule="auto"/>
        <w:jc w:val="center"/>
        <w:rPr>
          <w:b/>
          <w:sz w:val="40"/>
          <w:szCs w:val="40"/>
        </w:rPr>
      </w:pPr>
      <w:r w:rsidRPr="00553ABB">
        <w:rPr>
          <w:b/>
          <w:sz w:val="40"/>
          <w:szCs w:val="40"/>
        </w:rPr>
        <w:t xml:space="preserve">О поддержке </w:t>
      </w:r>
      <w:r>
        <w:rPr>
          <w:b/>
          <w:sz w:val="40"/>
          <w:szCs w:val="40"/>
        </w:rPr>
        <w:t xml:space="preserve">кинематографии </w:t>
      </w:r>
    </w:p>
    <w:p w:rsidR="005D6214" w:rsidRPr="00553ABB" w:rsidRDefault="005D6214" w:rsidP="005D6214">
      <w:pPr>
        <w:spacing w:line="360" w:lineRule="auto"/>
        <w:jc w:val="center"/>
        <w:rPr>
          <w:b/>
          <w:sz w:val="40"/>
          <w:szCs w:val="40"/>
        </w:rPr>
      </w:pPr>
      <w:r w:rsidRPr="00553ABB">
        <w:rPr>
          <w:b/>
          <w:sz w:val="40"/>
          <w:szCs w:val="40"/>
        </w:rPr>
        <w:t xml:space="preserve">и </w:t>
      </w:r>
      <w:proofErr w:type="gramStart"/>
      <w:r w:rsidRPr="00553ABB">
        <w:rPr>
          <w:b/>
          <w:sz w:val="40"/>
          <w:szCs w:val="40"/>
        </w:rPr>
        <w:t>развитии</w:t>
      </w:r>
      <w:proofErr w:type="gramEnd"/>
      <w:r w:rsidRPr="00553AB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услуги кинопоказа </w:t>
      </w:r>
    </w:p>
    <w:p w:rsidR="005D6214" w:rsidRPr="00553ABB" w:rsidRDefault="005D6214" w:rsidP="005D6214">
      <w:pPr>
        <w:spacing w:line="360" w:lineRule="auto"/>
        <w:jc w:val="center"/>
        <w:rPr>
          <w:b/>
          <w:sz w:val="40"/>
          <w:szCs w:val="40"/>
        </w:rPr>
      </w:pPr>
      <w:r w:rsidRPr="00553ABB">
        <w:rPr>
          <w:b/>
          <w:sz w:val="40"/>
          <w:szCs w:val="40"/>
        </w:rPr>
        <w:t xml:space="preserve"> на территории Самарской области</w:t>
      </w:r>
    </w:p>
    <w:p w:rsidR="005D6214" w:rsidRPr="00553ABB" w:rsidRDefault="005D6214" w:rsidP="005D6214">
      <w:pPr>
        <w:spacing w:line="360" w:lineRule="auto"/>
        <w:jc w:val="center"/>
        <w:rPr>
          <w:b/>
          <w:sz w:val="40"/>
          <w:szCs w:val="40"/>
        </w:rPr>
      </w:pPr>
      <w:r w:rsidRPr="00553ABB">
        <w:rPr>
          <w:b/>
          <w:sz w:val="40"/>
          <w:szCs w:val="40"/>
        </w:rPr>
        <w:t>за 2018 год</w:t>
      </w:r>
    </w:p>
    <w:p w:rsidR="005D6214" w:rsidRDefault="005D6214" w:rsidP="005D6214">
      <w:pPr>
        <w:spacing w:line="360" w:lineRule="auto"/>
        <w:jc w:val="center"/>
        <w:rPr>
          <w:b/>
          <w:sz w:val="40"/>
          <w:szCs w:val="40"/>
        </w:rPr>
      </w:pPr>
    </w:p>
    <w:p w:rsidR="005D6214" w:rsidRDefault="005D6214" w:rsidP="005D6214">
      <w:pPr>
        <w:spacing w:line="360" w:lineRule="auto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(по результатам мониторинга, </w:t>
      </w:r>
      <w:proofErr w:type="gramEnd"/>
    </w:p>
    <w:p w:rsidR="005D6214" w:rsidRPr="00553ABB" w:rsidRDefault="00097E9F" w:rsidP="005D6214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аналитики</w:t>
      </w:r>
      <w:r w:rsidR="005D6214">
        <w:rPr>
          <w:b/>
          <w:sz w:val="40"/>
          <w:szCs w:val="40"/>
        </w:rPr>
        <w:t xml:space="preserve"> ЕАИС Фонда кино</w:t>
      </w:r>
      <w:r w:rsidR="005D6214" w:rsidRPr="00553ABB">
        <w:rPr>
          <w:b/>
          <w:sz w:val="40"/>
          <w:szCs w:val="40"/>
        </w:rPr>
        <w:t>)</w:t>
      </w:r>
    </w:p>
    <w:p w:rsidR="005D6214" w:rsidRPr="00553ABB" w:rsidRDefault="005D6214" w:rsidP="005D6214">
      <w:pPr>
        <w:jc w:val="center"/>
        <w:rPr>
          <w:b/>
          <w:sz w:val="40"/>
          <w:szCs w:val="40"/>
        </w:rPr>
      </w:pPr>
    </w:p>
    <w:p w:rsidR="005D6214" w:rsidRDefault="005D6214" w:rsidP="005D6214">
      <w:pPr>
        <w:jc w:val="center"/>
        <w:rPr>
          <w:b/>
          <w:sz w:val="28"/>
          <w:szCs w:val="28"/>
        </w:rPr>
      </w:pPr>
    </w:p>
    <w:p w:rsidR="005D6214" w:rsidRDefault="005D6214" w:rsidP="005D6214">
      <w:pPr>
        <w:jc w:val="center"/>
        <w:rPr>
          <w:b/>
          <w:sz w:val="28"/>
          <w:szCs w:val="28"/>
        </w:rPr>
      </w:pPr>
    </w:p>
    <w:p w:rsidR="005D6214" w:rsidRDefault="005D6214" w:rsidP="005D6214">
      <w:pPr>
        <w:jc w:val="center"/>
        <w:rPr>
          <w:b/>
          <w:sz w:val="28"/>
          <w:szCs w:val="28"/>
        </w:rPr>
      </w:pPr>
    </w:p>
    <w:p w:rsidR="005D6214" w:rsidRDefault="005D6214" w:rsidP="005D6214">
      <w:pPr>
        <w:jc w:val="center"/>
        <w:rPr>
          <w:b/>
          <w:sz w:val="28"/>
          <w:szCs w:val="28"/>
        </w:rPr>
      </w:pPr>
    </w:p>
    <w:p w:rsidR="005D6214" w:rsidRDefault="005D6214" w:rsidP="005D6214">
      <w:pPr>
        <w:jc w:val="center"/>
        <w:rPr>
          <w:b/>
          <w:sz w:val="28"/>
          <w:szCs w:val="28"/>
        </w:rPr>
      </w:pPr>
    </w:p>
    <w:p w:rsidR="005D6214" w:rsidRDefault="005D6214" w:rsidP="005D6214">
      <w:pPr>
        <w:jc w:val="center"/>
        <w:rPr>
          <w:b/>
          <w:sz w:val="28"/>
          <w:szCs w:val="28"/>
        </w:rPr>
      </w:pPr>
    </w:p>
    <w:p w:rsidR="005D6214" w:rsidRDefault="005D6214" w:rsidP="005D6214">
      <w:pPr>
        <w:jc w:val="center"/>
        <w:rPr>
          <w:b/>
          <w:sz w:val="28"/>
          <w:szCs w:val="28"/>
        </w:rPr>
      </w:pPr>
    </w:p>
    <w:p w:rsidR="005D6214" w:rsidRDefault="005D6214" w:rsidP="005D6214">
      <w:pPr>
        <w:jc w:val="center"/>
        <w:rPr>
          <w:b/>
          <w:sz w:val="28"/>
          <w:szCs w:val="28"/>
        </w:rPr>
      </w:pPr>
    </w:p>
    <w:p w:rsidR="005D6214" w:rsidRDefault="005D6214" w:rsidP="005D6214">
      <w:pPr>
        <w:jc w:val="center"/>
        <w:rPr>
          <w:b/>
          <w:sz w:val="28"/>
          <w:szCs w:val="28"/>
        </w:rPr>
      </w:pPr>
    </w:p>
    <w:p w:rsidR="005D6214" w:rsidRDefault="005D6214" w:rsidP="005D6214">
      <w:pPr>
        <w:jc w:val="center"/>
        <w:rPr>
          <w:b/>
          <w:sz w:val="28"/>
          <w:szCs w:val="28"/>
        </w:rPr>
      </w:pPr>
    </w:p>
    <w:p w:rsidR="005D6214" w:rsidRDefault="005D6214" w:rsidP="005D6214">
      <w:pPr>
        <w:jc w:val="center"/>
        <w:rPr>
          <w:b/>
          <w:sz w:val="28"/>
          <w:szCs w:val="28"/>
        </w:rPr>
      </w:pPr>
    </w:p>
    <w:p w:rsidR="005D6214" w:rsidRDefault="005D6214" w:rsidP="005D6214">
      <w:pPr>
        <w:jc w:val="center"/>
        <w:rPr>
          <w:b/>
          <w:sz w:val="28"/>
          <w:szCs w:val="28"/>
        </w:rPr>
      </w:pPr>
    </w:p>
    <w:p w:rsidR="005D6214" w:rsidRDefault="005D6214" w:rsidP="005D6214">
      <w:pPr>
        <w:jc w:val="center"/>
        <w:rPr>
          <w:sz w:val="28"/>
          <w:szCs w:val="28"/>
        </w:rPr>
      </w:pPr>
      <w:r w:rsidRPr="00553ABB">
        <w:rPr>
          <w:sz w:val="28"/>
          <w:szCs w:val="28"/>
        </w:rPr>
        <w:t>2019 г.</w:t>
      </w:r>
    </w:p>
    <w:p w:rsidR="005D6214" w:rsidRDefault="005D6214" w:rsidP="005D621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7E9F" w:rsidRDefault="00097E9F" w:rsidP="002E4129">
      <w:pPr>
        <w:ind w:left="2832" w:firstLine="708"/>
        <w:rPr>
          <w:b/>
          <w:sz w:val="32"/>
          <w:szCs w:val="32"/>
        </w:rPr>
      </w:pPr>
    </w:p>
    <w:p w:rsidR="00097E9F" w:rsidRDefault="00097E9F" w:rsidP="002E4129">
      <w:pPr>
        <w:ind w:left="2832" w:firstLine="708"/>
        <w:rPr>
          <w:b/>
          <w:sz w:val="32"/>
          <w:szCs w:val="32"/>
        </w:rPr>
      </w:pPr>
    </w:p>
    <w:p w:rsidR="007C3A81" w:rsidRDefault="002E4129" w:rsidP="002E4129">
      <w:pPr>
        <w:ind w:left="2832" w:firstLine="708"/>
        <w:rPr>
          <w:b/>
          <w:sz w:val="32"/>
          <w:szCs w:val="32"/>
        </w:rPr>
      </w:pPr>
      <w:r w:rsidRPr="0022456C">
        <w:rPr>
          <w:b/>
          <w:sz w:val="32"/>
          <w:szCs w:val="32"/>
        </w:rPr>
        <w:t xml:space="preserve"> СОДЕРЖАНИЕ</w:t>
      </w:r>
    </w:p>
    <w:p w:rsidR="00097E9F" w:rsidRDefault="00097E9F" w:rsidP="002E4129">
      <w:pPr>
        <w:ind w:left="2832" w:firstLine="708"/>
        <w:rPr>
          <w:b/>
          <w:sz w:val="32"/>
          <w:szCs w:val="32"/>
        </w:rPr>
      </w:pPr>
    </w:p>
    <w:p w:rsidR="00097E9F" w:rsidRPr="0022456C" w:rsidRDefault="00097E9F" w:rsidP="002E4129">
      <w:pPr>
        <w:ind w:left="2832" w:firstLine="708"/>
        <w:rPr>
          <w:b/>
          <w:sz w:val="32"/>
          <w:szCs w:val="32"/>
        </w:rPr>
      </w:pPr>
    </w:p>
    <w:p w:rsidR="002E4129" w:rsidRPr="0022456C" w:rsidRDefault="002E4129" w:rsidP="002E4129">
      <w:pPr>
        <w:ind w:left="2832" w:firstLine="708"/>
        <w:rPr>
          <w:b/>
          <w:sz w:val="32"/>
          <w:szCs w:val="32"/>
        </w:rPr>
      </w:pPr>
    </w:p>
    <w:p w:rsidR="002E4129" w:rsidRDefault="002E4129" w:rsidP="0022456C">
      <w:pPr>
        <w:pStyle w:val="1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2E4129">
        <w:rPr>
          <w:rFonts w:ascii="Times New Roman" w:hAnsi="Times New Roman"/>
          <w:b w:val="0"/>
          <w:sz w:val="28"/>
          <w:szCs w:val="28"/>
        </w:rPr>
        <w:t>Поддержка кинематографии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E4129">
        <w:rPr>
          <w:rFonts w:ascii="Times New Roman" w:hAnsi="Times New Roman"/>
          <w:b w:val="0"/>
          <w:sz w:val="28"/>
          <w:szCs w:val="28"/>
        </w:rPr>
        <w:t>на территории Самарской области. Анализ показателей и состояние отрасли по итогам 2018 года.</w:t>
      </w:r>
    </w:p>
    <w:p w:rsidR="002E4129" w:rsidRPr="004A7F6F" w:rsidRDefault="002E4129" w:rsidP="004A7F6F">
      <w:pPr>
        <w:pStyle w:val="a3"/>
        <w:numPr>
          <w:ilvl w:val="1"/>
          <w:numId w:val="12"/>
        </w:numPr>
        <w:spacing w:line="360" w:lineRule="auto"/>
        <w:jc w:val="both"/>
        <w:rPr>
          <w:sz w:val="28"/>
          <w:szCs w:val="28"/>
        </w:rPr>
      </w:pPr>
      <w:r w:rsidRPr="004A7F6F">
        <w:rPr>
          <w:sz w:val="28"/>
          <w:szCs w:val="28"/>
        </w:rPr>
        <w:t>Общие положения</w:t>
      </w:r>
    </w:p>
    <w:p w:rsidR="002E4129" w:rsidRPr="004A7F6F" w:rsidRDefault="004A7F6F" w:rsidP="004A7F6F">
      <w:pPr>
        <w:autoSpaceDE w:val="0"/>
        <w:autoSpaceDN w:val="0"/>
        <w:adjustRightInd w:val="0"/>
        <w:spacing w:line="360" w:lineRule="auto"/>
        <w:ind w:left="14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</w:t>
      </w:r>
      <w:r w:rsidR="002E4129" w:rsidRPr="004A7F6F">
        <w:rPr>
          <w:sz w:val="28"/>
          <w:szCs w:val="28"/>
        </w:rPr>
        <w:t xml:space="preserve"> Услуга «показ кинофильмов». Отличия, особенности, показатели.</w:t>
      </w:r>
    </w:p>
    <w:p w:rsidR="002E4129" w:rsidRPr="002E4129" w:rsidRDefault="002E4129" w:rsidP="004A7F6F">
      <w:pPr>
        <w:pStyle w:val="a3"/>
        <w:autoSpaceDE w:val="0"/>
        <w:autoSpaceDN w:val="0"/>
        <w:adjustRightInd w:val="0"/>
        <w:spacing w:line="360" w:lineRule="auto"/>
        <w:ind w:left="14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4A7F6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E4129">
        <w:rPr>
          <w:sz w:val="28"/>
          <w:szCs w:val="28"/>
        </w:rPr>
        <w:t xml:space="preserve">Услуга по проведению культурно-массовых мероприятий с </w:t>
      </w:r>
      <w:r w:rsidR="004A7F6F">
        <w:rPr>
          <w:sz w:val="28"/>
          <w:szCs w:val="28"/>
        </w:rPr>
        <w:t xml:space="preserve"> </w:t>
      </w:r>
      <w:r w:rsidRPr="002E4129">
        <w:rPr>
          <w:sz w:val="28"/>
          <w:szCs w:val="28"/>
        </w:rPr>
        <w:t>использованием кинофильмов.</w:t>
      </w:r>
    </w:p>
    <w:p w:rsidR="002E4129" w:rsidRPr="002E4129" w:rsidRDefault="002E4129" w:rsidP="004A7F6F">
      <w:pPr>
        <w:pStyle w:val="a3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firstLine="248"/>
        <w:jc w:val="both"/>
        <w:outlineLvl w:val="1"/>
        <w:rPr>
          <w:sz w:val="28"/>
          <w:szCs w:val="28"/>
        </w:rPr>
      </w:pPr>
      <w:r w:rsidRPr="002E4129">
        <w:rPr>
          <w:bCs/>
          <w:sz w:val="28"/>
          <w:szCs w:val="28"/>
        </w:rPr>
        <w:t>Деятельность, направленная на популяризацию кинематографии</w:t>
      </w:r>
    </w:p>
    <w:p w:rsidR="002E4129" w:rsidRDefault="002E4129" w:rsidP="0022456C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отдела по развитию и популяризации киноискусства</w:t>
      </w:r>
      <w:r w:rsidRPr="002E4129">
        <w:rPr>
          <w:sz w:val="28"/>
          <w:szCs w:val="28"/>
        </w:rPr>
        <w:t xml:space="preserve"> </w:t>
      </w:r>
      <w:r>
        <w:rPr>
          <w:sz w:val="28"/>
          <w:szCs w:val="28"/>
        </w:rPr>
        <w:t>ГБУК АСТ, в том числе на базе ЦРК «Художественный»</w:t>
      </w:r>
    </w:p>
    <w:p w:rsidR="002E4129" w:rsidRDefault="002E4129" w:rsidP="004A7F6F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 Прокат кинофильмов.</w:t>
      </w:r>
    </w:p>
    <w:p w:rsidR="002E4129" w:rsidRDefault="002E4129" w:rsidP="004A7F6F">
      <w:pPr>
        <w:spacing w:line="360" w:lineRule="auto"/>
        <w:ind w:left="1560" w:hanging="144"/>
        <w:jc w:val="both"/>
        <w:rPr>
          <w:sz w:val="28"/>
          <w:szCs w:val="28"/>
        </w:rPr>
      </w:pPr>
      <w:r>
        <w:rPr>
          <w:sz w:val="28"/>
          <w:szCs w:val="28"/>
        </w:rPr>
        <w:t>2.2 Работа с целевой аудиторией по патриотическому воспитанию и социальной поддержке.</w:t>
      </w:r>
    </w:p>
    <w:p w:rsidR="002E4129" w:rsidRDefault="002E4129" w:rsidP="004A7F6F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2.3 Культурно-просветительская деятельность</w:t>
      </w:r>
    </w:p>
    <w:p w:rsidR="0022456C" w:rsidRDefault="0022456C" w:rsidP="0022456C">
      <w:pPr>
        <w:spacing w:line="360" w:lineRule="auto"/>
        <w:ind w:left="708"/>
        <w:jc w:val="both"/>
        <w:rPr>
          <w:sz w:val="28"/>
          <w:szCs w:val="28"/>
        </w:rPr>
      </w:pPr>
    </w:p>
    <w:p w:rsidR="0022456C" w:rsidRDefault="0022456C" w:rsidP="0022456C">
      <w:pPr>
        <w:spacing w:line="360" w:lineRule="auto"/>
        <w:ind w:left="708"/>
        <w:jc w:val="both"/>
        <w:rPr>
          <w:sz w:val="28"/>
          <w:szCs w:val="28"/>
        </w:rPr>
      </w:pPr>
    </w:p>
    <w:p w:rsidR="0022456C" w:rsidRDefault="0022456C" w:rsidP="0022456C">
      <w:pPr>
        <w:spacing w:line="360" w:lineRule="auto"/>
        <w:ind w:left="708"/>
        <w:jc w:val="both"/>
        <w:rPr>
          <w:sz w:val="28"/>
          <w:szCs w:val="28"/>
        </w:rPr>
      </w:pPr>
    </w:p>
    <w:p w:rsidR="0022456C" w:rsidRDefault="0022456C" w:rsidP="0022456C">
      <w:pPr>
        <w:spacing w:line="360" w:lineRule="auto"/>
        <w:ind w:left="708"/>
        <w:jc w:val="both"/>
        <w:rPr>
          <w:sz w:val="28"/>
          <w:szCs w:val="28"/>
        </w:rPr>
      </w:pPr>
    </w:p>
    <w:p w:rsidR="0022456C" w:rsidRDefault="0022456C" w:rsidP="0022456C">
      <w:pPr>
        <w:spacing w:line="360" w:lineRule="auto"/>
        <w:ind w:left="708"/>
        <w:jc w:val="both"/>
        <w:rPr>
          <w:sz w:val="28"/>
          <w:szCs w:val="28"/>
        </w:rPr>
      </w:pPr>
    </w:p>
    <w:p w:rsidR="0022456C" w:rsidRDefault="0022456C" w:rsidP="0022456C">
      <w:pPr>
        <w:spacing w:line="360" w:lineRule="auto"/>
        <w:ind w:left="708"/>
        <w:jc w:val="both"/>
        <w:rPr>
          <w:sz w:val="28"/>
          <w:szCs w:val="28"/>
        </w:rPr>
      </w:pPr>
    </w:p>
    <w:p w:rsidR="0022456C" w:rsidRDefault="0022456C" w:rsidP="0022456C">
      <w:pPr>
        <w:spacing w:line="360" w:lineRule="auto"/>
        <w:ind w:left="708"/>
        <w:jc w:val="both"/>
        <w:rPr>
          <w:sz w:val="28"/>
          <w:szCs w:val="28"/>
        </w:rPr>
      </w:pPr>
    </w:p>
    <w:p w:rsidR="0022456C" w:rsidRDefault="0022456C" w:rsidP="0022456C">
      <w:pPr>
        <w:spacing w:line="360" w:lineRule="auto"/>
        <w:ind w:left="708"/>
        <w:jc w:val="both"/>
        <w:rPr>
          <w:sz w:val="28"/>
          <w:szCs w:val="28"/>
        </w:rPr>
      </w:pPr>
    </w:p>
    <w:p w:rsidR="0022456C" w:rsidRDefault="0022456C" w:rsidP="0022456C">
      <w:pPr>
        <w:spacing w:line="360" w:lineRule="auto"/>
        <w:ind w:left="708"/>
        <w:jc w:val="both"/>
        <w:rPr>
          <w:sz w:val="28"/>
          <w:szCs w:val="28"/>
        </w:rPr>
      </w:pPr>
    </w:p>
    <w:p w:rsidR="0022456C" w:rsidRDefault="0022456C" w:rsidP="0022456C">
      <w:pPr>
        <w:spacing w:line="360" w:lineRule="auto"/>
        <w:ind w:left="708"/>
        <w:jc w:val="both"/>
        <w:rPr>
          <w:sz w:val="28"/>
          <w:szCs w:val="28"/>
        </w:rPr>
      </w:pPr>
    </w:p>
    <w:p w:rsidR="0022456C" w:rsidRDefault="0022456C" w:rsidP="0022456C">
      <w:pPr>
        <w:spacing w:line="360" w:lineRule="auto"/>
        <w:ind w:left="708"/>
        <w:jc w:val="both"/>
        <w:rPr>
          <w:sz w:val="28"/>
          <w:szCs w:val="28"/>
        </w:rPr>
      </w:pPr>
    </w:p>
    <w:p w:rsidR="0022456C" w:rsidRDefault="0022456C" w:rsidP="0022456C">
      <w:pPr>
        <w:spacing w:line="360" w:lineRule="auto"/>
        <w:ind w:left="708"/>
        <w:jc w:val="both"/>
        <w:rPr>
          <w:sz w:val="28"/>
          <w:szCs w:val="28"/>
        </w:rPr>
      </w:pPr>
    </w:p>
    <w:p w:rsidR="0022456C" w:rsidRDefault="0022456C" w:rsidP="0022456C">
      <w:pPr>
        <w:spacing w:line="360" w:lineRule="auto"/>
        <w:ind w:left="708"/>
        <w:jc w:val="both"/>
        <w:rPr>
          <w:sz w:val="28"/>
          <w:szCs w:val="28"/>
        </w:rPr>
      </w:pPr>
    </w:p>
    <w:p w:rsidR="0022456C" w:rsidRDefault="0022456C" w:rsidP="0022456C">
      <w:pPr>
        <w:spacing w:line="360" w:lineRule="auto"/>
        <w:ind w:left="708"/>
        <w:jc w:val="both"/>
        <w:rPr>
          <w:sz w:val="28"/>
          <w:szCs w:val="28"/>
        </w:rPr>
      </w:pPr>
    </w:p>
    <w:p w:rsidR="0022456C" w:rsidRDefault="0022456C" w:rsidP="0022456C">
      <w:pPr>
        <w:spacing w:line="360" w:lineRule="auto"/>
        <w:ind w:left="708"/>
        <w:jc w:val="both"/>
        <w:rPr>
          <w:sz w:val="28"/>
          <w:szCs w:val="28"/>
        </w:rPr>
      </w:pPr>
    </w:p>
    <w:p w:rsidR="00C912DB" w:rsidRDefault="00AC5B2A" w:rsidP="0022456C">
      <w:pPr>
        <w:pStyle w:val="1"/>
        <w:numPr>
          <w:ilvl w:val="0"/>
          <w:numId w:val="11"/>
        </w:numPr>
        <w:spacing w:before="0" w:after="0" w:line="360" w:lineRule="auto"/>
        <w:jc w:val="center"/>
        <w:rPr>
          <w:rFonts w:ascii="Times New Roman" w:hAnsi="Times New Roman"/>
        </w:rPr>
      </w:pPr>
      <w:bookmarkStart w:id="1" w:name="_GoBack"/>
      <w:bookmarkEnd w:id="1"/>
      <w:r w:rsidRPr="00AC5B2A">
        <w:rPr>
          <w:rFonts w:ascii="Times New Roman" w:hAnsi="Times New Roman"/>
        </w:rPr>
        <w:lastRenderedPageBreak/>
        <w:t>Поддержк</w:t>
      </w:r>
      <w:r>
        <w:rPr>
          <w:rFonts w:ascii="Times New Roman" w:hAnsi="Times New Roman"/>
        </w:rPr>
        <w:t>а кинематографии</w:t>
      </w:r>
      <w:bookmarkEnd w:id="0"/>
    </w:p>
    <w:p w:rsidR="00943E9B" w:rsidRDefault="000C2093" w:rsidP="00C912DB">
      <w:pPr>
        <w:pStyle w:val="1"/>
        <w:spacing w:before="0"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территории Самарской области</w:t>
      </w:r>
      <w:r w:rsidR="00943E9B">
        <w:rPr>
          <w:rFonts w:ascii="Times New Roman" w:hAnsi="Times New Roman"/>
        </w:rPr>
        <w:t xml:space="preserve">. </w:t>
      </w:r>
    </w:p>
    <w:p w:rsidR="00AC5B2A" w:rsidRDefault="00943E9B" w:rsidP="00C912DB">
      <w:pPr>
        <w:pStyle w:val="1"/>
        <w:spacing w:before="0"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Анализ показателей и состояние отрасли по итогам 2018 года.</w:t>
      </w:r>
    </w:p>
    <w:p w:rsidR="00576762" w:rsidRDefault="00576762" w:rsidP="00576762"/>
    <w:p w:rsidR="00576762" w:rsidRPr="00576762" w:rsidRDefault="0022456C" w:rsidP="0022456C">
      <w:pPr>
        <w:pStyle w:val="a3"/>
        <w:ind w:left="3207" w:firstLine="33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576762" w:rsidRPr="00576762">
        <w:rPr>
          <w:b/>
          <w:sz w:val="28"/>
          <w:szCs w:val="28"/>
        </w:rPr>
        <w:t>Общие положения</w:t>
      </w:r>
    </w:p>
    <w:p w:rsidR="00C912DB" w:rsidRPr="00576762" w:rsidRDefault="00C912DB" w:rsidP="00C912DB">
      <w:pPr>
        <w:spacing w:line="360" w:lineRule="auto"/>
        <w:rPr>
          <w:sz w:val="28"/>
          <w:szCs w:val="28"/>
        </w:rPr>
      </w:pPr>
    </w:p>
    <w:p w:rsidR="00163C45" w:rsidRDefault="00AC5B2A" w:rsidP="003E13C8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bookmarkStart w:id="2" w:name="_Toc514168495"/>
      <w:bookmarkStart w:id="3" w:name="_Toc514168613"/>
      <w:bookmarkStart w:id="4" w:name="_Toc514418653"/>
      <w:r w:rsidRPr="0017418F">
        <w:rPr>
          <w:sz w:val="28"/>
          <w:szCs w:val="28"/>
        </w:rPr>
        <w:t xml:space="preserve">В настоящее время в муниципальных культурно-досуговых учреждениях Самарской области активно </w:t>
      </w:r>
      <w:r w:rsidR="00FE289D">
        <w:rPr>
          <w:sz w:val="28"/>
          <w:szCs w:val="28"/>
        </w:rPr>
        <w:t xml:space="preserve">ведется </w:t>
      </w:r>
      <w:r w:rsidRPr="0017418F">
        <w:rPr>
          <w:sz w:val="28"/>
          <w:szCs w:val="28"/>
        </w:rPr>
        <w:t>работа</w:t>
      </w:r>
      <w:r w:rsidR="00163C45">
        <w:rPr>
          <w:sz w:val="28"/>
          <w:szCs w:val="28"/>
        </w:rPr>
        <w:t xml:space="preserve"> по предоставлению населению услуг, связанных с публичной демонстрацией кинофильмов.</w:t>
      </w:r>
    </w:p>
    <w:p w:rsidR="00163C45" w:rsidRDefault="00163C45" w:rsidP="003E13C8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первую очередь, это предоставление населению услуги кинопоказа. </w:t>
      </w:r>
      <w:r w:rsidR="009A737F">
        <w:rPr>
          <w:sz w:val="28"/>
          <w:szCs w:val="28"/>
        </w:rPr>
        <w:t xml:space="preserve">В то </w:t>
      </w:r>
      <w:r>
        <w:rPr>
          <w:sz w:val="28"/>
          <w:szCs w:val="28"/>
        </w:rPr>
        <w:t>же</w:t>
      </w:r>
      <w:r w:rsidR="009A737F">
        <w:rPr>
          <w:sz w:val="28"/>
          <w:szCs w:val="28"/>
        </w:rPr>
        <w:t xml:space="preserve"> время</w:t>
      </w:r>
      <w:r>
        <w:rPr>
          <w:sz w:val="28"/>
          <w:szCs w:val="28"/>
        </w:rPr>
        <w:t xml:space="preserve">, культурно-досуговыми учреждениями </w:t>
      </w:r>
      <w:r w:rsidR="004D4EFD">
        <w:rPr>
          <w:sz w:val="28"/>
          <w:szCs w:val="28"/>
        </w:rPr>
        <w:t xml:space="preserve">при проведении культурно-массовых мероприятий </w:t>
      </w:r>
      <w:r>
        <w:rPr>
          <w:sz w:val="28"/>
          <w:szCs w:val="28"/>
        </w:rPr>
        <w:t xml:space="preserve">осваиваются различные способы и возможности работы с </w:t>
      </w:r>
      <w:proofErr w:type="spellStart"/>
      <w:r>
        <w:rPr>
          <w:sz w:val="28"/>
          <w:szCs w:val="28"/>
        </w:rPr>
        <w:t>киноконтентом</w:t>
      </w:r>
      <w:proofErr w:type="spellEnd"/>
      <w:r>
        <w:rPr>
          <w:sz w:val="28"/>
          <w:szCs w:val="28"/>
        </w:rPr>
        <w:t>, связанные</w:t>
      </w:r>
      <w:r w:rsidR="004D4EF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D4EFD">
        <w:rPr>
          <w:sz w:val="28"/>
          <w:szCs w:val="28"/>
        </w:rPr>
        <w:t xml:space="preserve"> </w:t>
      </w:r>
      <w:r w:rsidRPr="0017418F">
        <w:rPr>
          <w:sz w:val="28"/>
          <w:szCs w:val="28"/>
        </w:rPr>
        <w:t>использованием и публичной демонстрацией кинофильмов</w:t>
      </w:r>
      <w:r>
        <w:rPr>
          <w:sz w:val="28"/>
          <w:szCs w:val="28"/>
        </w:rPr>
        <w:t>.</w:t>
      </w:r>
    </w:p>
    <w:p w:rsidR="004D4EFD" w:rsidRDefault="004D4EFD" w:rsidP="003E13C8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 первая услуга (услуга </w:t>
      </w:r>
      <w:r w:rsidR="00480102">
        <w:rPr>
          <w:sz w:val="28"/>
          <w:szCs w:val="28"/>
        </w:rPr>
        <w:t xml:space="preserve">«показ </w:t>
      </w:r>
      <w:r>
        <w:rPr>
          <w:sz w:val="28"/>
          <w:szCs w:val="28"/>
        </w:rPr>
        <w:t>кино</w:t>
      </w:r>
      <w:r w:rsidR="00480102">
        <w:rPr>
          <w:sz w:val="28"/>
          <w:szCs w:val="28"/>
        </w:rPr>
        <w:t>фильмов»</w:t>
      </w:r>
      <w:r>
        <w:rPr>
          <w:sz w:val="28"/>
          <w:szCs w:val="28"/>
        </w:rPr>
        <w:t>) и вторая (</w:t>
      </w:r>
      <w:r w:rsidR="00480102">
        <w:rPr>
          <w:sz w:val="28"/>
          <w:szCs w:val="28"/>
        </w:rPr>
        <w:t>услуга «</w:t>
      </w:r>
      <w:r>
        <w:rPr>
          <w:sz w:val="28"/>
          <w:szCs w:val="28"/>
        </w:rPr>
        <w:t>проведение культурно-массовых мероприятий</w:t>
      </w:r>
      <w:r w:rsidR="00394275">
        <w:rPr>
          <w:sz w:val="28"/>
          <w:szCs w:val="28"/>
        </w:rPr>
        <w:t>» с использованием кинофильмов</w:t>
      </w:r>
      <w:r w:rsidR="009A737F">
        <w:rPr>
          <w:sz w:val="28"/>
          <w:szCs w:val="28"/>
        </w:rPr>
        <w:t xml:space="preserve">) должны осуществляться </w:t>
      </w:r>
      <w:r w:rsidR="00394275">
        <w:rPr>
          <w:sz w:val="28"/>
          <w:szCs w:val="28"/>
        </w:rPr>
        <w:t>с соблюдением законов</w:t>
      </w:r>
      <w:r w:rsidR="00163C45">
        <w:rPr>
          <w:sz w:val="28"/>
          <w:szCs w:val="28"/>
        </w:rPr>
        <w:t xml:space="preserve"> о кино и об авторском праве. </w:t>
      </w:r>
    </w:p>
    <w:p w:rsidR="004D4EFD" w:rsidRDefault="00480102" w:rsidP="003E13C8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Выбор одной из</w:t>
      </w:r>
      <w:r w:rsidR="004D4EFD">
        <w:rPr>
          <w:sz w:val="28"/>
          <w:szCs w:val="28"/>
        </w:rPr>
        <w:t xml:space="preserve"> этих двух форм публичной демонстрации кинофильмов </w:t>
      </w:r>
      <w:r>
        <w:rPr>
          <w:sz w:val="28"/>
          <w:szCs w:val="28"/>
        </w:rPr>
        <w:t>напрямую зависит от</w:t>
      </w:r>
      <w:r w:rsidR="004D4EFD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ей</w:t>
      </w:r>
      <w:r w:rsidR="004D4EFD">
        <w:rPr>
          <w:sz w:val="28"/>
          <w:szCs w:val="28"/>
        </w:rPr>
        <w:t xml:space="preserve"> </w:t>
      </w:r>
      <w:r w:rsidR="00657C40">
        <w:rPr>
          <w:sz w:val="28"/>
          <w:szCs w:val="28"/>
        </w:rPr>
        <w:t>клубного учреждения:</w:t>
      </w:r>
      <w:r w:rsidR="004D4EFD">
        <w:rPr>
          <w:sz w:val="28"/>
          <w:szCs w:val="28"/>
        </w:rPr>
        <w:t xml:space="preserve"> оснащенность его </w:t>
      </w:r>
      <w:r w:rsidR="00657C40">
        <w:rPr>
          <w:sz w:val="28"/>
          <w:szCs w:val="28"/>
        </w:rPr>
        <w:t>кинозала современным</w:t>
      </w:r>
      <w:r w:rsidR="004D4EFD">
        <w:rPr>
          <w:sz w:val="28"/>
          <w:szCs w:val="28"/>
        </w:rPr>
        <w:t xml:space="preserve"> циф</w:t>
      </w:r>
      <w:r w:rsidR="00657C40">
        <w:rPr>
          <w:sz w:val="28"/>
          <w:szCs w:val="28"/>
        </w:rPr>
        <w:t>ровым</w:t>
      </w:r>
      <w:r w:rsidR="004D4EFD">
        <w:rPr>
          <w:sz w:val="28"/>
          <w:szCs w:val="28"/>
        </w:rPr>
        <w:t xml:space="preserve"> оборудовани</w:t>
      </w:r>
      <w:r w:rsidR="00657C40">
        <w:rPr>
          <w:sz w:val="28"/>
          <w:szCs w:val="28"/>
        </w:rPr>
        <w:t>ем</w:t>
      </w:r>
      <w:r w:rsidR="00223BD2">
        <w:rPr>
          <w:sz w:val="28"/>
          <w:szCs w:val="28"/>
        </w:rPr>
        <w:t xml:space="preserve"> либо наличие</w:t>
      </w:r>
      <w:r w:rsidR="004D4EFD">
        <w:rPr>
          <w:sz w:val="28"/>
          <w:szCs w:val="28"/>
        </w:rPr>
        <w:t xml:space="preserve"> только </w:t>
      </w:r>
      <w:r w:rsidR="004D4EFD">
        <w:rPr>
          <w:sz w:val="28"/>
          <w:szCs w:val="28"/>
          <w:lang w:val="en-US"/>
        </w:rPr>
        <w:t>DVD</w:t>
      </w:r>
      <w:r w:rsidR="004D4EFD">
        <w:rPr>
          <w:sz w:val="28"/>
          <w:szCs w:val="28"/>
        </w:rPr>
        <w:t>-проектора.</w:t>
      </w:r>
    </w:p>
    <w:p w:rsidR="004D4EFD" w:rsidRDefault="004D4EFD" w:rsidP="003E13C8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наличии цифрового кинооборудования учреждение имеет самые широкие возможности использования кинопродукции, </w:t>
      </w:r>
      <w:r w:rsidR="00657C40">
        <w:rPr>
          <w:sz w:val="28"/>
          <w:szCs w:val="28"/>
        </w:rPr>
        <w:t>включа</w:t>
      </w:r>
      <w:r w:rsidR="00AB7151">
        <w:rPr>
          <w:sz w:val="28"/>
          <w:szCs w:val="28"/>
        </w:rPr>
        <w:t xml:space="preserve">я прокат фильмов </w:t>
      </w:r>
      <w:r w:rsidR="00D826DC">
        <w:rPr>
          <w:sz w:val="28"/>
          <w:szCs w:val="28"/>
        </w:rPr>
        <w:t>«</w:t>
      </w:r>
      <w:r w:rsidR="00AB7151">
        <w:rPr>
          <w:sz w:val="28"/>
          <w:szCs w:val="28"/>
        </w:rPr>
        <w:t>первого экрана</w:t>
      </w:r>
      <w:r w:rsidR="00D826DC">
        <w:rPr>
          <w:sz w:val="28"/>
          <w:szCs w:val="28"/>
        </w:rPr>
        <w:t>»</w:t>
      </w:r>
      <w:r w:rsidR="00AB7151">
        <w:rPr>
          <w:sz w:val="28"/>
          <w:szCs w:val="28"/>
        </w:rPr>
        <w:t>, 3</w:t>
      </w:r>
      <w:r w:rsidR="00AB7151">
        <w:rPr>
          <w:sz w:val="28"/>
          <w:szCs w:val="28"/>
          <w:lang w:val="en-US"/>
        </w:rPr>
        <w:t>D</w:t>
      </w:r>
      <w:r w:rsidR="00AB7151">
        <w:rPr>
          <w:sz w:val="28"/>
          <w:szCs w:val="28"/>
        </w:rPr>
        <w:t>-формат.</w:t>
      </w:r>
      <w:r w:rsidR="00657C40">
        <w:rPr>
          <w:sz w:val="28"/>
          <w:szCs w:val="28"/>
        </w:rPr>
        <w:t xml:space="preserve"> Деятельность по кинопрокату обременена необходимостью рабо</w:t>
      </w:r>
      <w:r w:rsidR="00AB7151">
        <w:rPr>
          <w:sz w:val="28"/>
          <w:szCs w:val="28"/>
        </w:rPr>
        <w:t>ты с билетной кассой, соблюдения</w:t>
      </w:r>
      <w:r w:rsidR="00657C40">
        <w:rPr>
          <w:sz w:val="28"/>
          <w:szCs w:val="28"/>
        </w:rPr>
        <w:t xml:space="preserve"> правил заполнения </w:t>
      </w:r>
      <w:proofErr w:type="spellStart"/>
      <w:r w:rsidR="00657C40">
        <w:rPr>
          <w:sz w:val="28"/>
          <w:szCs w:val="28"/>
        </w:rPr>
        <w:t>кинобилета</w:t>
      </w:r>
      <w:proofErr w:type="spellEnd"/>
      <w:r w:rsidR="00657C40">
        <w:rPr>
          <w:sz w:val="28"/>
          <w:szCs w:val="28"/>
        </w:rPr>
        <w:t xml:space="preserve">, и обязательной отчетностью по проданным </w:t>
      </w:r>
      <w:proofErr w:type="spellStart"/>
      <w:r w:rsidR="00657C40">
        <w:rPr>
          <w:sz w:val="28"/>
          <w:szCs w:val="28"/>
        </w:rPr>
        <w:t>кинобилетам</w:t>
      </w:r>
      <w:proofErr w:type="spellEnd"/>
      <w:r w:rsidR="00657C40">
        <w:rPr>
          <w:sz w:val="28"/>
          <w:szCs w:val="28"/>
        </w:rPr>
        <w:t xml:space="preserve"> в Фонд кино через федеральную систему ЕАИС. </w:t>
      </w:r>
    </w:p>
    <w:p w:rsidR="00657C40" w:rsidRDefault="00657C40" w:rsidP="003E13C8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-проектора не предоставит возможности для цифрового кинопроката,</w:t>
      </w:r>
      <w:r w:rsidR="00AD2C79">
        <w:rPr>
          <w:sz w:val="28"/>
          <w:szCs w:val="28"/>
        </w:rPr>
        <w:t xml:space="preserve"> с получением фильмов первого экрана, идущих в широком прокате.</w:t>
      </w:r>
      <w:r>
        <w:rPr>
          <w:sz w:val="28"/>
          <w:szCs w:val="28"/>
        </w:rPr>
        <w:t xml:space="preserve"> </w:t>
      </w:r>
      <w:r w:rsidR="00AD2C79">
        <w:rPr>
          <w:sz w:val="28"/>
          <w:szCs w:val="28"/>
        </w:rPr>
        <w:t>О</w:t>
      </w:r>
      <w:r>
        <w:rPr>
          <w:sz w:val="28"/>
          <w:szCs w:val="28"/>
        </w:rPr>
        <w:t>днако</w:t>
      </w:r>
      <w:r w:rsidR="00D826DC">
        <w:rPr>
          <w:sz w:val="28"/>
          <w:szCs w:val="28"/>
        </w:rPr>
        <w:t>,</w:t>
      </w:r>
      <w:r>
        <w:rPr>
          <w:sz w:val="28"/>
          <w:szCs w:val="28"/>
        </w:rPr>
        <w:t xml:space="preserve"> сегодня существует достаточно возможностей для работы с демонстрацией киноф</w:t>
      </w:r>
      <w:r w:rsidR="008A2E19">
        <w:rPr>
          <w:sz w:val="28"/>
          <w:szCs w:val="28"/>
        </w:rPr>
        <w:t>ильмов в правовом поле, путем предоставления населению</w:t>
      </w:r>
      <w:r>
        <w:rPr>
          <w:sz w:val="28"/>
          <w:szCs w:val="28"/>
        </w:rPr>
        <w:t xml:space="preserve"> услуги «проведение культурно-массовых мероприятий». </w:t>
      </w:r>
      <w:r w:rsidR="00D826DC">
        <w:rPr>
          <w:sz w:val="28"/>
          <w:szCs w:val="28"/>
        </w:rPr>
        <w:t xml:space="preserve">В частности, </w:t>
      </w:r>
      <w:r>
        <w:rPr>
          <w:sz w:val="28"/>
          <w:szCs w:val="28"/>
        </w:rPr>
        <w:t>ГБУК «Агентство социоку</w:t>
      </w:r>
      <w:r w:rsidR="00FF743F">
        <w:rPr>
          <w:sz w:val="28"/>
          <w:szCs w:val="28"/>
        </w:rPr>
        <w:t>льтурных технологий»</w:t>
      </w:r>
      <w:r w:rsidR="00D826DC">
        <w:rPr>
          <w:sz w:val="28"/>
          <w:szCs w:val="28"/>
        </w:rPr>
        <w:t xml:space="preserve"> предоставляет дополнительные возможности для </w:t>
      </w:r>
      <w:r w:rsidR="00D826DC">
        <w:rPr>
          <w:sz w:val="28"/>
          <w:szCs w:val="28"/>
        </w:rPr>
        <w:lastRenderedPageBreak/>
        <w:t>такой работы в рамках Соглашений о деловом и творческом сотрудничестве с органами управления культурой и МКДЦ муниципальных образований Самарской области.</w:t>
      </w:r>
    </w:p>
    <w:p w:rsidR="00AD2C79" w:rsidRDefault="008E0254" w:rsidP="003E13C8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AD2C79">
        <w:rPr>
          <w:sz w:val="28"/>
          <w:szCs w:val="28"/>
        </w:rPr>
        <w:t>осещение культурно-массового мероприятия может</w:t>
      </w:r>
      <w:r w:rsidR="00A04E46">
        <w:rPr>
          <w:sz w:val="28"/>
          <w:szCs w:val="28"/>
        </w:rPr>
        <w:t xml:space="preserve"> </w:t>
      </w:r>
      <w:r w:rsidR="00AD2C79">
        <w:rPr>
          <w:sz w:val="28"/>
          <w:szCs w:val="28"/>
        </w:rPr>
        <w:t>быть как на бесплатной</w:t>
      </w:r>
      <w:r w:rsidR="009C0AFE">
        <w:rPr>
          <w:sz w:val="28"/>
          <w:szCs w:val="28"/>
        </w:rPr>
        <w:t>,</w:t>
      </w:r>
      <w:r w:rsidR="00AD2C79">
        <w:rPr>
          <w:sz w:val="28"/>
          <w:szCs w:val="28"/>
        </w:rPr>
        <w:t xml:space="preserve"> так и на платной основе, но необходимость применения </w:t>
      </w:r>
      <w:proofErr w:type="spellStart"/>
      <w:r w:rsidR="00AD2C79">
        <w:rPr>
          <w:sz w:val="28"/>
          <w:szCs w:val="28"/>
        </w:rPr>
        <w:t>кинобилета</w:t>
      </w:r>
      <w:proofErr w:type="spellEnd"/>
      <w:r w:rsidR="00AD2C79">
        <w:rPr>
          <w:sz w:val="28"/>
          <w:szCs w:val="28"/>
        </w:rPr>
        <w:t xml:space="preserve"> и </w:t>
      </w:r>
      <w:r w:rsidR="00D826DC">
        <w:rPr>
          <w:sz w:val="28"/>
          <w:szCs w:val="28"/>
        </w:rPr>
        <w:t>отчетность в ЕАИС не требуются</w:t>
      </w:r>
      <w:r w:rsidR="00AD2C79">
        <w:rPr>
          <w:sz w:val="28"/>
          <w:szCs w:val="28"/>
        </w:rPr>
        <w:t xml:space="preserve">. </w:t>
      </w:r>
      <w:r w:rsidR="00D826DC">
        <w:rPr>
          <w:sz w:val="28"/>
          <w:szCs w:val="28"/>
        </w:rPr>
        <w:t>П</w:t>
      </w:r>
      <w:r w:rsidR="00485292">
        <w:rPr>
          <w:sz w:val="28"/>
          <w:szCs w:val="28"/>
        </w:rPr>
        <w:t xml:space="preserve">оказатели посещаемости таких культурно-массовых мероприятий следует учитывать в форме государственной </w:t>
      </w:r>
      <w:proofErr w:type="spellStart"/>
      <w:r w:rsidR="00485292">
        <w:rPr>
          <w:sz w:val="28"/>
          <w:szCs w:val="28"/>
        </w:rPr>
        <w:t>статотчетности</w:t>
      </w:r>
      <w:proofErr w:type="spellEnd"/>
      <w:r w:rsidR="00485292">
        <w:rPr>
          <w:sz w:val="28"/>
          <w:szCs w:val="28"/>
        </w:rPr>
        <w:t xml:space="preserve"> 7-нк, а также в ежеквартальном мониторинге показателей региональной составляющей Национального проекта «Культура РФ» - как показатель «количество посещений культурно-досугового учреждения</w:t>
      </w:r>
      <w:r w:rsidR="00223BD2">
        <w:rPr>
          <w:sz w:val="28"/>
          <w:szCs w:val="28"/>
        </w:rPr>
        <w:t xml:space="preserve"> на платной основе</w:t>
      </w:r>
      <w:r w:rsidR="00485292">
        <w:rPr>
          <w:sz w:val="28"/>
          <w:szCs w:val="28"/>
        </w:rPr>
        <w:t>».</w:t>
      </w:r>
    </w:p>
    <w:p w:rsidR="00943E9B" w:rsidRDefault="00943E9B" w:rsidP="003E13C8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943E9B" w:rsidRPr="00576762" w:rsidRDefault="00943E9B" w:rsidP="0022456C">
      <w:pPr>
        <w:pStyle w:val="a3"/>
        <w:numPr>
          <w:ilvl w:val="1"/>
          <w:numId w:val="11"/>
        </w:numPr>
        <w:autoSpaceDE w:val="0"/>
        <w:autoSpaceDN w:val="0"/>
        <w:adjustRightInd w:val="0"/>
        <w:spacing w:line="360" w:lineRule="auto"/>
        <w:outlineLvl w:val="1"/>
        <w:rPr>
          <w:b/>
          <w:sz w:val="28"/>
          <w:szCs w:val="28"/>
        </w:rPr>
      </w:pPr>
      <w:r w:rsidRPr="00576762">
        <w:rPr>
          <w:b/>
          <w:sz w:val="28"/>
          <w:szCs w:val="28"/>
        </w:rPr>
        <w:t>Услуга «показ кинофильмов</w:t>
      </w:r>
      <w:r w:rsidR="00576762">
        <w:rPr>
          <w:b/>
          <w:sz w:val="28"/>
          <w:szCs w:val="28"/>
        </w:rPr>
        <w:t>». Отличия,</w:t>
      </w:r>
      <w:r w:rsidRPr="00576762">
        <w:rPr>
          <w:b/>
          <w:sz w:val="28"/>
          <w:szCs w:val="28"/>
        </w:rPr>
        <w:t xml:space="preserve"> особенности</w:t>
      </w:r>
      <w:r w:rsidR="00576762">
        <w:rPr>
          <w:b/>
          <w:sz w:val="28"/>
          <w:szCs w:val="28"/>
        </w:rPr>
        <w:t>, показатели.</w:t>
      </w:r>
    </w:p>
    <w:p w:rsidR="00943E9B" w:rsidRPr="00943E9B" w:rsidRDefault="00943E9B" w:rsidP="00943E9B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7C2A0D" w:rsidRDefault="002379F8" w:rsidP="003E13C8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bookmarkStart w:id="5" w:name="_Toc514168497"/>
      <w:bookmarkStart w:id="6" w:name="_Toc514168615"/>
      <w:bookmarkStart w:id="7" w:name="_Toc514418655"/>
      <w:bookmarkEnd w:id="2"/>
      <w:bookmarkEnd w:id="3"/>
      <w:bookmarkEnd w:id="4"/>
      <w:r>
        <w:rPr>
          <w:sz w:val="28"/>
          <w:szCs w:val="28"/>
        </w:rPr>
        <w:t>Оснащение современным</w:t>
      </w:r>
      <w:r w:rsidR="0053126B">
        <w:rPr>
          <w:sz w:val="28"/>
          <w:szCs w:val="28"/>
        </w:rPr>
        <w:t xml:space="preserve"> циф</w:t>
      </w:r>
      <w:r>
        <w:rPr>
          <w:sz w:val="28"/>
          <w:szCs w:val="28"/>
        </w:rPr>
        <w:t xml:space="preserve">ровым кинооборудованием – дорогостоящая задача, которая не под силу многим муниципальным учреждениям культуры, особенно в малых городах и сельской местности. С 2015 года </w:t>
      </w:r>
      <w:r w:rsidR="007C2A0D">
        <w:rPr>
          <w:sz w:val="28"/>
          <w:szCs w:val="28"/>
        </w:rPr>
        <w:t xml:space="preserve">министерством культуры России осуществляется </w:t>
      </w:r>
      <w:r>
        <w:rPr>
          <w:sz w:val="28"/>
          <w:szCs w:val="28"/>
        </w:rPr>
        <w:t>поддержка на государственном уровне</w:t>
      </w:r>
      <w:r w:rsidR="007C2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программе </w:t>
      </w:r>
      <w:r w:rsidR="007C2A0D">
        <w:rPr>
          <w:sz w:val="28"/>
          <w:szCs w:val="28"/>
        </w:rPr>
        <w:t>Фонда кино.</w:t>
      </w:r>
    </w:p>
    <w:p w:rsidR="00FE289D" w:rsidRDefault="00FE289D" w:rsidP="003E13C8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  <w:shd w:val="clear" w:color="auto" w:fill="FFFFFF"/>
        </w:rPr>
      </w:pPr>
      <w:r w:rsidRPr="00FE289D">
        <w:rPr>
          <w:sz w:val="28"/>
          <w:szCs w:val="28"/>
          <w:shd w:val="clear" w:color="auto" w:fill="FFFFFF"/>
        </w:rPr>
        <w:t xml:space="preserve">В 2015-2018 гг. Фондом кино было проведено пять конкурсных процедур на обеспечение (возмещение) затрат, связанных с созданием условий для показа национальных фильмов в населенных пунктах с численностью населения до 500 тыс. человек. </w:t>
      </w:r>
      <w:bookmarkStart w:id="8" w:name="_Toc514168498"/>
      <w:bookmarkStart w:id="9" w:name="_Toc514168616"/>
      <w:bookmarkStart w:id="10" w:name="_Toc514418656"/>
      <w:bookmarkEnd w:id="5"/>
      <w:bookmarkEnd w:id="6"/>
      <w:bookmarkEnd w:id="7"/>
      <w:r w:rsidR="008E0254">
        <w:rPr>
          <w:sz w:val="28"/>
          <w:szCs w:val="28"/>
          <w:shd w:val="clear" w:color="auto" w:fill="FFFFFF"/>
        </w:rPr>
        <w:t xml:space="preserve"> </w:t>
      </w:r>
    </w:p>
    <w:p w:rsidR="00581A4C" w:rsidRPr="00581A4C" w:rsidRDefault="00581A4C" w:rsidP="003E13C8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color w:val="414141"/>
          <w:sz w:val="28"/>
          <w:szCs w:val="28"/>
          <w:shd w:val="clear" w:color="auto" w:fill="FFFFFF"/>
        </w:rPr>
      </w:pPr>
      <w:r w:rsidRPr="00581A4C">
        <w:rPr>
          <w:sz w:val="28"/>
          <w:szCs w:val="28"/>
        </w:rPr>
        <w:t>В соответствии с условиями получения средств организации кинопоказа берут на себя обязательства установить новое кинооборудование и начать платный кинопоказ с обязательной передачей сведений о показах в Единую федеральную автоматизированную систему сведений о показе фильмов в кинозалах (ЕАИС). Обязательными условиями являются также пятилетнее соблюдение доли показа национальных фильмов на уровне не менее 50 % в квартал и осуществление регулярного кинопоказа в объеме не менее 50 дней в квартал.</w:t>
      </w:r>
    </w:p>
    <w:p w:rsidR="008E0254" w:rsidRDefault="00AC5B2A" w:rsidP="003E13C8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3760A6">
        <w:rPr>
          <w:sz w:val="28"/>
          <w:szCs w:val="28"/>
        </w:rPr>
        <w:t xml:space="preserve">В </w:t>
      </w:r>
      <w:r w:rsidR="002379F8" w:rsidRPr="003760A6">
        <w:rPr>
          <w:sz w:val="28"/>
          <w:szCs w:val="28"/>
        </w:rPr>
        <w:t xml:space="preserve">Самарской области </w:t>
      </w:r>
      <w:r w:rsidR="002379F8">
        <w:rPr>
          <w:sz w:val="28"/>
          <w:szCs w:val="28"/>
        </w:rPr>
        <w:t xml:space="preserve">в </w:t>
      </w:r>
      <w:r w:rsidRPr="003760A6">
        <w:rPr>
          <w:sz w:val="28"/>
          <w:szCs w:val="28"/>
        </w:rPr>
        <w:t xml:space="preserve">число получателей субсидии вошли </w:t>
      </w:r>
      <w:r w:rsidR="007F53EE">
        <w:rPr>
          <w:sz w:val="28"/>
          <w:szCs w:val="28"/>
        </w:rPr>
        <w:t>7</w:t>
      </w:r>
      <w:r w:rsidR="007F53EE" w:rsidRPr="003760A6">
        <w:rPr>
          <w:sz w:val="28"/>
          <w:szCs w:val="28"/>
        </w:rPr>
        <w:t xml:space="preserve"> </w:t>
      </w:r>
      <w:r w:rsidR="007F53EE">
        <w:rPr>
          <w:sz w:val="28"/>
          <w:szCs w:val="28"/>
        </w:rPr>
        <w:t>(</w:t>
      </w:r>
      <w:r w:rsidR="008E0254">
        <w:rPr>
          <w:sz w:val="28"/>
          <w:szCs w:val="28"/>
        </w:rPr>
        <w:t>семь</w:t>
      </w:r>
      <w:r w:rsidR="007F53EE">
        <w:rPr>
          <w:sz w:val="28"/>
          <w:szCs w:val="28"/>
        </w:rPr>
        <w:t>)</w:t>
      </w:r>
      <w:r w:rsidR="008E0254">
        <w:rPr>
          <w:sz w:val="28"/>
          <w:szCs w:val="28"/>
        </w:rPr>
        <w:t xml:space="preserve"> </w:t>
      </w:r>
      <w:r w:rsidRPr="003760A6">
        <w:rPr>
          <w:sz w:val="28"/>
          <w:szCs w:val="28"/>
        </w:rPr>
        <w:t>муниципальны</w:t>
      </w:r>
      <w:r w:rsidR="008E0254">
        <w:rPr>
          <w:sz w:val="28"/>
          <w:szCs w:val="28"/>
        </w:rPr>
        <w:t>х</w:t>
      </w:r>
      <w:r w:rsidRPr="003760A6">
        <w:rPr>
          <w:sz w:val="28"/>
          <w:szCs w:val="28"/>
        </w:rPr>
        <w:t xml:space="preserve"> площад</w:t>
      </w:r>
      <w:r w:rsidR="008E0254">
        <w:rPr>
          <w:sz w:val="28"/>
          <w:szCs w:val="28"/>
        </w:rPr>
        <w:t>ок</w:t>
      </w:r>
      <w:r w:rsidR="00477D0A">
        <w:rPr>
          <w:sz w:val="28"/>
          <w:szCs w:val="28"/>
        </w:rPr>
        <w:t xml:space="preserve">, </w:t>
      </w:r>
      <w:r w:rsidR="007F53EE">
        <w:rPr>
          <w:sz w:val="28"/>
          <w:szCs w:val="28"/>
        </w:rPr>
        <w:t>4 (</w:t>
      </w:r>
      <w:r w:rsidR="00477D0A">
        <w:rPr>
          <w:sz w:val="28"/>
          <w:szCs w:val="28"/>
        </w:rPr>
        <w:t>четыре</w:t>
      </w:r>
      <w:r w:rsidR="007F53EE">
        <w:rPr>
          <w:sz w:val="28"/>
          <w:szCs w:val="28"/>
        </w:rPr>
        <w:t>)</w:t>
      </w:r>
      <w:r w:rsidR="00477D0A">
        <w:rPr>
          <w:sz w:val="28"/>
          <w:szCs w:val="28"/>
        </w:rPr>
        <w:t xml:space="preserve"> из которых открылись в 2018 году</w:t>
      </w:r>
      <w:r w:rsidRPr="003760A6">
        <w:rPr>
          <w:sz w:val="28"/>
          <w:szCs w:val="28"/>
        </w:rPr>
        <w:t>:</w:t>
      </w:r>
    </w:p>
    <w:p w:rsidR="008E0254" w:rsidRDefault="008E0254" w:rsidP="003E13C8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AC5B2A" w:rsidRPr="003760A6">
        <w:rPr>
          <w:sz w:val="28"/>
          <w:szCs w:val="28"/>
        </w:rPr>
        <w:t xml:space="preserve"> «</w:t>
      </w:r>
      <w:proofErr w:type="spellStart"/>
      <w:r w:rsidR="00AC5B2A" w:rsidRPr="003760A6">
        <w:rPr>
          <w:sz w:val="28"/>
          <w:szCs w:val="28"/>
        </w:rPr>
        <w:t>Безенчукский</w:t>
      </w:r>
      <w:proofErr w:type="spellEnd"/>
      <w:r w:rsidR="00AC5B2A" w:rsidRPr="003760A6">
        <w:rPr>
          <w:sz w:val="28"/>
          <w:szCs w:val="28"/>
        </w:rPr>
        <w:t xml:space="preserve"> </w:t>
      </w:r>
      <w:proofErr w:type="spellStart"/>
      <w:r w:rsidR="00AC5B2A" w:rsidRPr="003760A6">
        <w:rPr>
          <w:sz w:val="28"/>
          <w:szCs w:val="28"/>
        </w:rPr>
        <w:t>межпоселенческий</w:t>
      </w:r>
      <w:proofErr w:type="spellEnd"/>
      <w:r w:rsidR="00AC5B2A" w:rsidRPr="003760A6">
        <w:rPr>
          <w:sz w:val="28"/>
          <w:szCs w:val="28"/>
        </w:rPr>
        <w:t xml:space="preserve"> культурно-досуговый центр»</w:t>
      </w:r>
      <w:r w:rsidR="000F1390">
        <w:rPr>
          <w:sz w:val="28"/>
          <w:szCs w:val="28"/>
        </w:rPr>
        <w:t xml:space="preserve"> </w:t>
      </w:r>
      <w:r w:rsidR="00AC5B2A" w:rsidRPr="003760A6">
        <w:rPr>
          <w:sz w:val="28"/>
          <w:szCs w:val="28"/>
        </w:rPr>
        <w:t>(</w:t>
      </w:r>
      <w:r w:rsidR="00477D0A">
        <w:rPr>
          <w:sz w:val="28"/>
          <w:szCs w:val="28"/>
        </w:rPr>
        <w:t>август 2016</w:t>
      </w:r>
      <w:r>
        <w:rPr>
          <w:sz w:val="28"/>
          <w:szCs w:val="28"/>
        </w:rPr>
        <w:t>);</w:t>
      </w:r>
    </w:p>
    <w:p w:rsidR="008E0254" w:rsidRDefault="008E0254" w:rsidP="003E13C8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AC5B2A" w:rsidRPr="003760A6">
        <w:rPr>
          <w:sz w:val="28"/>
          <w:szCs w:val="28"/>
        </w:rPr>
        <w:t xml:space="preserve"> «Социокультурный д</w:t>
      </w:r>
      <w:r w:rsidR="000F1390">
        <w:rPr>
          <w:sz w:val="28"/>
          <w:szCs w:val="28"/>
        </w:rPr>
        <w:t xml:space="preserve">осуговый комплекс»  </w:t>
      </w:r>
      <w:proofErr w:type="spellStart"/>
      <w:r w:rsidR="000F1390">
        <w:rPr>
          <w:sz w:val="28"/>
          <w:szCs w:val="28"/>
        </w:rPr>
        <w:t>г.о</w:t>
      </w:r>
      <w:proofErr w:type="gramStart"/>
      <w:r w:rsidR="000F1390">
        <w:rPr>
          <w:sz w:val="28"/>
          <w:szCs w:val="28"/>
        </w:rPr>
        <w:t>.Ч</w:t>
      </w:r>
      <w:proofErr w:type="gramEnd"/>
      <w:r w:rsidR="000F1390">
        <w:rPr>
          <w:sz w:val="28"/>
          <w:szCs w:val="28"/>
        </w:rPr>
        <w:t>апаевск</w:t>
      </w:r>
      <w:proofErr w:type="spellEnd"/>
      <w:r w:rsidR="000F1390">
        <w:rPr>
          <w:sz w:val="28"/>
          <w:szCs w:val="28"/>
        </w:rPr>
        <w:t xml:space="preserve"> </w:t>
      </w:r>
      <w:r w:rsidR="00AC5B2A" w:rsidRPr="003760A6">
        <w:rPr>
          <w:sz w:val="28"/>
          <w:szCs w:val="28"/>
        </w:rPr>
        <w:t>(</w:t>
      </w:r>
      <w:r w:rsidR="00477D0A">
        <w:rPr>
          <w:sz w:val="28"/>
          <w:szCs w:val="28"/>
        </w:rPr>
        <w:t>декабрь 2017</w:t>
      </w:r>
      <w:r>
        <w:rPr>
          <w:sz w:val="28"/>
          <w:szCs w:val="28"/>
        </w:rPr>
        <w:t>);</w:t>
      </w:r>
    </w:p>
    <w:p w:rsidR="00A25D6B" w:rsidRDefault="008E0254" w:rsidP="003E13C8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C5B2A" w:rsidRPr="003760A6">
        <w:rPr>
          <w:sz w:val="28"/>
          <w:szCs w:val="28"/>
        </w:rPr>
        <w:t xml:space="preserve"> «Городской дом культуры» </w:t>
      </w:r>
      <w:proofErr w:type="spellStart"/>
      <w:r w:rsidR="00AC5B2A" w:rsidRPr="003760A6">
        <w:rPr>
          <w:sz w:val="28"/>
          <w:szCs w:val="28"/>
        </w:rPr>
        <w:t>г.о.Кинель</w:t>
      </w:r>
      <w:proofErr w:type="spellEnd"/>
      <w:r w:rsidR="00AC5B2A" w:rsidRPr="003760A6">
        <w:rPr>
          <w:sz w:val="28"/>
          <w:szCs w:val="28"/>
        </w:rPr>
        <w:t xml:space="preserve"> </w:t>
      </w:r>
      <w:r w:rsidR="00FE289D">
        <w:rPr>
          <w:sz w:val="28"/>
          <w:szCs w:val="28"/>
        </w:rPr>
        <w:t>(</w:t>
      </w:r>
      <w:r w:rsidR="00477D0A">
        <w:rPr>
          <w:sz w:val="28"/>
          <w:szCs w:val="28"/>
        </w:rPr>
        <w:t>август 2017)</w:t>
      </w:r>
      <w:r>
        <w:rPr>
          <w:sz w:val="28"/>
          <w:szCs w:val="28"/>
        </w:rPr>
        <w:t>;</w:t>
      </w:r>
    </w:p>
    <w:p w:rsidR="008E0254" w:rsidRDefault="008E0254" w:rsidP="003E13C8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60A6">
        <w:rPr>
          <w:sz w:val="28"/>
          <w:szCs w:val="28"/>
        </w:rPr>
        <w:t xml:space="preserve">«Центр культурного развития» </w:t>
      </w:r>
      <w:proofErr w:type="spellStart"/>
      <w:r w:rsidRPr="003760A6">
        <w:rPr>
          <w:sz w:val="28"/>
          <w:szCs w:val="28"/>
        </w:rPr>
        <w:t>г.о.Кинель</w:t>
      </w:r>
      <w:proofErr w:type="spellEnd"/>
      <w:r>
        <w:rPr>
          <w:sz w:val="28"/>
          <w:szCs w:val="28"/>
        </w:rPr>
        <w:t xml:space="preserve"> (</w:t>
      </w:r>
      <w:r w:rsidR="00AC5B2A" w:rsidRPr="003760A6">
        <w:rPr>
          <w:sz w:val="28"/>
          <w:szCs w:val="28"/>
        </w:rPr>
        <w:t>2018</w:t>
      </w:r>
      <w:r>
        <w:rPr>
          <w:sz w:val="28"/>
          <w:szCs w:val="28"/>
        </w:rPr>
        <w:t>);</w:t>
      </w:r>
    </w:p>
    <w:p w:rsidR="008E0254" w:rsidRDefault="008E0254" w:rsidP="003E13C8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5B2A" w:rsidRPr="003760A6">
        <w:rPr>
          <w:sz w:val="28"/>
          <w:szCs w:val="28"/>
        </w:rPr>
        <w:t xml:space="preserve">«Дом молодежных организаций» </w:t>
      </w:r>
      <w:proofErr w:type="spellStart"/>
      <w:r w:rsidR="00AC5B2A" w:rsidRPr="003760A6">
        <w:rPr>
          <w:sz w:val="28"/>
          <w:szCs w:val="28"/>
        </w:rPr>
        <w:t>г.о</w:t>
      </w:r>
      <w:proofErr w:type="spellEnd"/>
      <w:r w:rsidR="00AC5B2A" w:rsidRPr="003760A6">
        <w:rPr>
          <w:sz w:val="28"/>
          <w:szCs w:val="28"/>
        </w:rPr>
        <w:t>.</w:t>
      </w:r>
      <w:r w:rsidR="00FE289D">
        <w:rPr>
          <w:sz w:val="28"/>
          <w:szCs w:val="28"/>
        </w:rPr>
        <w:t xml:space="preserve"> </w:t>
      </w:r>
      <w:r w:rsidR="00AC5B2A" w:rsidRPr="003760A6">
        <w:rPr>
          <w:sz w:val="28"/>
          <w:szCs w:val="28"/>
        </w:rPr>
        <w:t>Октябрьск</w:t>
      </w:r>
      <w:bookmarkEnd w:id="8"/>
      <w:bookmarkEnd w:id="9"/>
      <w:bookmarkEnd w:id="10"/>
      <w:r>
        <w:rPr>
          <w:sz w:val="28"/>
          <w:szCs w:val="28"/>
        </w:rPr>
        <w:t xml:space="preserve"> (</w:t>
      </w:r>
      <w:r w:rsidRPr="003760A6">
        <w:rPr>
          <w:sz w:val="28"/>
          <w:szCs w:val="28"/>
        </w:rPr>
        <w:t>2018</w:t>
      </w:r>
      <w:r>
        <w:rPr>
          <w:sz w:val="28"/>
          <w:szCs w:val="28"/>
        </w:rPr>
        <w:t>);</w:t>
      </w:r>
    </w:p>
    <w:p w:rsidR="00477D0A" w:rsidRDefault="00FE289D" w:rsidP="003E13C8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D0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ДК «Авангард» </w:t>
      </w:r>
      <w:proofErr w:type="spellStart"/>
      <w:r w:rsidR="002379F8">
        <w:rPr>
          <w:sz w:val="28"/>
          <w:szCs w:val="28"/>
        </w:rPr>
        <w:t>г.о.Сызрань</w:t>
      </w:r>
      <w:proofErr w:type="spellEnd"/>
      <w:r w:rsidR="002379F8">
        <w:rPr>
          <w:sz w:val="28"/>
          <w:szCs w:val="28"/>
        </w:rPr>
        <w:t xml:space="preserve"> </w:t>
      </w:r>
      <w:r w:rsidR="00477D0A">
        <w:rPr>
          <w:sz w:val="28"/>
          <w:szCs w:val="28"/>
        </w:rPr>
        <w:t>(2018);</w:t>
      </w:r>
    </w:p>
    <w:p w:rsidR="00A25D6B" w:rsidRDefault="00477D0A" w:rsidP="003E13C8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289D">
        <w:rPr>
          <w:sz w:val="28"/>
          <w:szCs w:val="28"/>
        </w:rPr>
        <w:t xml:space="preserve"> ДК «Горизонт»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Сызрань (2018)</w:t>
      </w:r>
      <w:r w:rsidR="00FE289D">
        <w:rPr>
          <w:sz w:val="28"/>
          <w:szCs w:val="28"/>
        </w:rPr>
        <w:t xml:space="preserve"> </w:t>
      </w:r>
    </w:p>
    <w:p w:rsidR="00AC5B2A" w:rsidRDefault="00FE289D" w:rsidP="003E13C8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</w:t>
      </w:r>
      <w:r w:rsidRPr="0017418F">
        <w:rPr>
          <w:sz w:val="28"/>
          <w:szCs w:val="28"/>
        </w:rPr>
        <w:t xml:space="preserve">а счет собственных средств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Отрадный был открыт кинозал в КДЦ «Юность», который успешно функционирует с 2015 года.</w:t>
      </w:r>
    </w:p>
    <w:p w:rsidR="00477D0A" w:rsidRDefault="00477D0A" w:rsidP="003E13C8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Таким образом, всего на территории Самарской области по итогам 2018 года при бюджетной поддержке функционируют 9 (девять) кинотеатров –</w:t>
      </w:r>
      <w:r w:rsidR="003E13C8">
        <w:rPr>
          <w:sz w:val="28"/>
          <w:szCs w:val="28"/>
        </w:rPr>
        <w:t xml:space="preserve"> </w:t>
      </w:r>
      <w:r w:rsidR="000F1390">
        <w:rPr>
          <w:sz w:val="28"/>
          <w:szCs w:val="28"/>
        </w:rPr>
        <w:t>8</w:t>
      </w:r>
      <w:r w:rsidR="007F53EE">
        <w:rPr>
          <w:sz w:val="28"/>
          <w:szCs w:val="28"/>
        </w:rPr>
        <w:t xml:space="preserve"> (</w:t>
      </w:r>
      <w:r w:rsidR="000F1390">
        <w:rPr>
          <w:sz w:val="28"/>
          <w:szCs w:val="28"/>
        </w:rPr>
        <w:t xml:space="preserve">восемь) </w:t>
      </w:r>
      <w:proofErr w:type="spellStart"/>
      <w:r w:rsidR="000F1390">
        <w:rPr>
          <w:sz w:val="28"/>
          <w:szCs w:val="28"/>
        </w:rPr>
        <w:t>однозальников</w:t>
      </w:r>
      <w:proofErr w:type="spellEnd"/>
      <w:r w:rsidR="000F1390">
        <w:rPr>
          <w:sz w:val="28"/>
          <w:szCs w:val="28"/>
        </w:rPr>
        <w:t xml:space="preserve"> </w:t>
      </w:r>
      <w:r w:rsidR="007F53EE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базах муниципальных культурно-досуговых учреждений</w:t>
      </w:r>
      <w:r w:rsidR="007F53EE">
        <w:rPr>
          <w:sz w:val="28"/>
          <w:szCs w:val="28"/>
        </w:rPr>
        <w:t>,</w:t>
      </w:r>
      <w:r>
        <w:rPr>
          <w:sz w:val="28"/>
          <w:szCs w:val="28"/>
        </w:rPr>
        <w:t xml:space="preserve"> и 1 (один) государственный Центр Российской кинематографии «Художественный», который имеет 3 цифровых кинозала</w:t>
      </w:r>
      <w:r w:rsidR="004D4D2C">
        <w:rPr>
          <w:sz w:val="28"/>
          <w:szCs w:val="28"/>
        </w:rPr>
        <w:t xml:space="preserve"> (табл.1)</w:t>
      </w:r>
      <w:r>
        <w:rPr>
          <w:sz w:val="28"/>
          <w:szCs w:val="28"/>
        </w:rPr>
        <w:t>.</w:t>
      </w:r>
    </w:p>
    <w:p w:rsidR="002379F8" w:rsidRPr="00642B33" w:rsidRDefault="00943E9B" w:rsidP="003E13C8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="002379F8">
        <w:rPr>
          <w:sz w:val="28"/>
          <w:szCs w:val="28"/>
        </w:rPr>
        <w:t xml:space="preserve"> действие программы </w:t>
      </w:r>
      <w:r>
        <w:rPr>
          <w:sz w:val="28"/>
          <w:szCs w:val="28"/>
        </w:rPr>
        <w:t>Фонда кино</w:t>
      </w:r>
      <w:r w:rsidR="002379F8">
        <w:rPr>
          <w:sz w:val="28"/>
          <w:szCs w:val="28"/>
        </w:rPr>
        <w:t xml:space="preserve"> продолжено в рамках Национального проекта «Культура РФ»</w:t>
      </w:r>
      <w:r w:rsidR="00581A4C">
        <w:rPr>
          <w:sz w:val="28"/>
          <w:szCs w:val="28"/>
        </w:rPr>
        <w:t>.</w:t>
      </w:r>
    </w:p>
    <w:p w:rsidR="00642B33" w:rsidRPr="00223BD2" w:rsidRDefault="00642B33" w:rsidP="00477D0A">
      <w:pPr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8"/>
          <w:szCs w:val="28"/>
        </w:rPr>
      </w:pPr>
      <w:r w:rsidRPr="00223BD2">
        <w:rPr>
          <w:b/>
          <w:sz w:val="28"/>
          <w:szCs w:val="28"/>
        </w:rPr>
        <w:t xml:space="preserve">!!!!Следует помнить, что показатели по посещаемости кинозалов </w:t>
      </w:r>
      <w:r w:rsidR="00223BD2">
        <w:rPr>
          <w:b/>
          <w:sz w:val="28"/>
          <w:szCs w:val="28"/>
        </w:rPr>
        <w:t xml:space="preserve">(услуга «показ кинофильмов») </w:t>
      </w:r>
      <w:r w:rsidRPr="00223BD2">
        <w:rPr>
          <w:b/>
          <w:sz w:val="28"/>
          <w:szCs w:val="28"/>
        </w:rPr>
        <w:t xml:space="preserve">учитываются, как было сказано выше, в федеральной системе ЕАИС Фонда кино, по количеству реализованных </w:t>
      </w:r>
      <w:proofErr w:type="spellStart"/>
      <w:r w:rsidRPr="00223BD2">
        <w:rPr>
          <w:b/>
          <w:sz w:val="28"/>
          <w:szCs w:val="28"/>
        </w:rPr>
        <w:t>кинобилетов</w:t>
      </w:r>
      <w:proofErr w:type="spellEnd"/>
      <w:r w:rsidRPr="00223BD2">
        <w:rPr>
          <w:b/>
          <w:sz w:val="28"/>
          <w:szCs w:val="28"/>
        </w:rPr>
        <w:t>.</w:t>
      </w:r>
    </w:p>
    <w:p w:rsidR="003E596C" w:rsidRDefault="00642B33" w:rsidP="00477D0A">
      <w:pPr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8"/>
          <w:szCs w:val="28"/>
        </w:rPr>
      </w:pPr>
      <w:r w:rsidRPr="00223BD2">
        <w:rPr>
          <w:b/>
          <w:sz w:val="28"/>
          <w:szCs w:val="28"/>
        </w:rPr>
        <w:t xml:space="preserve">В </w:t>
      </w:r>
      <w:proofErr w:type="spellStart"/>
      <w:r w:rsidRPr="00223BD2">
        <w:rPr>
          <w:b/>
          <w:sz w:val="28"/>
          <w:szCs w:val="28"/>
        </w:rPr>
        <w:t>статформе</w:t>
      </w:r>
      <w:proofErr w:type="spellEnd"/>
      <w:r w:rsidRPr="00223BD2">
        <w:rPr>
          <w:b/>
          <w:sz w:val="28"/>
          <w:szCs w:val="28"/>
        </w:rPr>
        <w:t xml:space="preserve"> 7-нк в показателе «количество посещений культурно-массовых мероприятий», а также в ежеквартальном мониторинге показателей национального проекта «Культура» в показателе «количество посещений культурно-досугового учреждения» эти посетители не учитываются. </w:t>
      </w:r>
    </w:p>
    <w:p w:rsidR="00642B33" w:rsidRPr="00223BD2" w:rsidRDefault="00642B33" w:rsidP="00477D0A">
      <w:pPr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8"/>
          <w:szCs w:val="28"/>
        </w:rPr>
      </w:pPr>
      <w:r w:rsidRPr="00223BD2">
        <w:rPr>
          <w:b/>
          <w:sz w:val="28"/>
          <w:szCs w:val="28"/>
        </w:rPr>
        <w:t>Данные для мониторинга нацпроекта заполняются в АИС-статистика автоматически из ЕАИС Фонда кино</w:t>
      </w:r>
      <w:r w:rsidR="00943E9B">
        <w:rPr>
          <w:b/>
          <w:sz w:val="28"/>
          <w:szCs w:val="28"/>
        </w:rPr>
        <w:t>. Но в АИС-статистика идет не вся цифра</w:t>
      </w:r>
      <w:r w:rsidR="003E596C">
        <w:rPr>
          <w:b/>
          <w:sz w:val="28"/>
          <w:szCs w:val="28"/>
        </w:rPr>
        <w:t xml:space="preserve"> </w:t>
      </w:r>
      <w:r w:rsidR="00943E9B">
        <w:rPr>
          <w:b/>
          <w:sz w:val="28"/>
          <w:szCs w:val="28"/>
        </w:rPr>
        <w:t>полу</w:t>
      </w:r>
      <w:r w:rsidR="003E596C">
        <w:rPr>
          <w:b/>
          <w:sz w:val="28"/>
          <w:szCs w:val="28"/>
        </w:rPr>
        <w:t>ч</w:t>
      </w:r>
      <w:r w:rsidR="00943E9B">
        <w:rPr>
          <w:b/>
          <w:sz w:val="28"/>
          <w:szCs w:val="28"/>
        </w:rPr>
        <w:t>ателей услуги кинопоказа, а только ее часть - количество</w:t>
      </w:r>
      <w:r w:rsidRPr="00223BD2">
        <w:rPr>
          <w:b/>
          <w:sz w:val="28"/>
          <w:szCs w:val="28"/>
        </w:rPr>
        <w:t xml:space="preserve"> посещений российского кино</w:t>
      </w:r>
      <w:r w:rsidR="00943E9B">
        <w:rPr>
          <w:b/>
          <w:sz w:val="28"/>
          <w:szCs w:val="28"/>
        </w:rPr>
        <w:t>, на платной основе</w:t>
      </w:r>
      <w:r w:rsidRPr="00223BD2">
        <w:rPr>
          <w:b/>
          <w:sz w:val="28"/>
          <w:szCs w:val="28"/>
        </w:rPr>
        <w:t>.</w:t>
      </w:r>
    </w:p>
    <w:p w:rsidR="00D92EE8" w:rsidRDefault="00D92EE8">
      <w:pPr>
        <w:suppressAutoHyphens w:val="0"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0D3F" w:rsidRPr="00BB0FCD" w:rsidRDefault="00320D3F" w:rsidP="00320D3F">
      <w:pPr>
        <w:autoSpaceDE w:val="0"/>
        <w:autoSpaceDN w:val="0"/>
        <w:adjustRightInd w:val="0"/>
        <w:spacing w:after="240" w:line="360" w:lineRule="auto"/>
        <w:jc w:val="right"/>
        <w:outlineLvl w:val="1"/>
        <w:rPr>
          <w:bCs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B0FCD">
        <w:rPr>
          <w:bCs/>
        </w:rPr>
        <w:t>Таблица 1</w:t>
      </w:r>
    </w:p>
    <w:p w:rsidR="002567ED" w:rsidRDefault="002567ED" w:rsidP="00C912DB">
      <w:pPr>
        <w:autoSpaceDE w:val="0"/>
        <w:autoSpaceDN w:val="0"/>
        <w:adjustRightInd w:val="0"/>
        <w:spacing w:line="360" w:lineRule="auto"/>
        <w:ind w:firstLine="567"/>
        <w:jc w:val="center"/>
        <w:outlineLvl w:val="1"/>
        <w:rPr>
          <w:b/>
        </w:rPr>
      </w:pPr>
      <w:r w:rsidRPr="00320D3F">
        <w:rPr>
          <w:b/>
        </w:rPr>
        <w:t xml:space="preserve">Мониторинг показателей </w:t>
      </w:r>
      <w:r w:rsidR="00352F3D" w:rsidRPr="00320D3F">
        <w:rPr>
          <w:b/>
        </w:rPr>
        <w:t xml:space="preserve">«дорожной карты» </w:t>
      </w:r>
      <w:r w:rsidR="005D600F">
        <w:rPr>
          <w:b/>
        </w:rPr>
        <w:t xml:space="preserve">государственных и муниципальных культурно-досуговых учреждений </w:t>
      </w:r>
      <w:r w:rsidR="00A128BE" w:rsidRPr="00320D3F">
        <w:rPr>
          <w:b/>
        </w:rPr>
        <w:t xml:space="preserve">по </w:t>
      </w:r>
      <w:r w:rsidR="005D600F">
        <w:rPr>
          <w:b/>
        </w:rPr>
        <w:t xml:space="preserve">услуге «показ </w:t>
      </w:r>
      <w:r w:rsidR="00A128BE" w:rsidRPr="00320D3F">
        <w:rPr>
          <w:b/>
        </w:rPr>
        <w:t>кино</w:t>
      </w:r>
      <w:r w:rsidR="005D600F">
        <w:rPr>
          <w:b/>
        </w:rPr>
        <w:t>фильмов»</w:t>
      </w:r>
      <w:r w:rsidR="00A128BE" w:rsidRPr="00320D3F">
        <w:rPr>
          <w:b/>
        </w:rPr>
        <w:t xml:space="preserve"> </w:t>
      </w:r>
      <w:r w:rsidRPr="00320D3F">
        <w:rPr>
          <w:b/>
        </w:rPr>
        <w:t>за 2018</w:t>
      </w:r>
      <w:r w:rsidR="00C912DB" w:rsidRPr="00320D3F">
        <w:rPr>
          <w:b/>
        </w:rPr>
        <w:t xml:space="preserve"> год</w:t>
      </w:r>
    </w:p>
    <w:p w:rsidR="00352F3D" w:rsidRPr="00320D3F" w:rsidRDefault="00352F3D" w:rsidP="00C912DB">
      <w:pPr>
        <w:autoSpaceDE w:val="0"/>
        <w:autoSpaceDN w:val="0"/>
        <w:adjustRightInd w:val="0"/>
        <w:spacing w:line="360" w:lineRule="auto"/>
        <w:ind w:firstLine="567"/>
        <w:jc w:val="center"/>
        <w:outlineLvl w:val="1"/>
        <w:rPr>
          <w:i/>
        </w:rPr>
      </w:pPr>
      <w:r>
        <w:rPr>
          <w:b/>
        </w:rPr>
        <w:t>(распоряжение министерства культуры Самарской области от</w:t>
      </w:r>
      <w:r w:rsidR="005D600F">
        <w:rPr>
          <w:b/>
        </w:rPr>
        <w:t xml:space="preserve"> 12.11.2018г. №410-р)</w:t>
      </w:r>
    </w:p>
    <w:tbl>
      <w:tblPr>
        <w:tblStyle w:val="a4"/>
        <w:tblW w:w="10244" w:type="dxa"/>
        <w:jc w:val="center"/>
        <w:tblLook w:val="04A0" w:firstRow="1" w:lastRow="0" w:firstColumn="1" w:lastColumn="0" w:noHBand="0" w:noVBand="1"/>
      </w:tblPr>
      <w:tblGrid>
        <w:gridCol w:w="515"/>
        <w:gridCol w:w="1284"/>
        <w:gridCol w:w="598"/>
        <w:gridCol w:w="866"/>
        <w:gridCol w:w="1034"/>
        <w:gridCol w:w="1215"/>
        <w:gridCol w:w="1081"/>
        <w:gridCol w:w="866"/>
        <w:gridCol w:w="900"/>
        <w:gridCol w:w="819"/>
        <w:gridCol w:w="1066"/>
      </w:tblGrid>
      <w:tr w:rsidR="005D600F" w:rsidRPr="008B42E2" w:rsidTr="00352F3D">
        <w:trPr>
          <w:jc w:val="center"/>
        </w:trPr>
        <w:tc>
          <w:tcPr>
            <w:tcW w:w="566" w:type="dxa"/>
          </w:tcPr>
          <w:p w:rsidR="008B42E2" w:rsidRPr="008B42E2" w:rsidRDefault="008B42E2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B42E2">
              <w:rPr>
                <w:b/>
                <w:sz w:val="20"/>
                <w:szCs w:val="20"/>
              </w:rPr>
              <w:t>№</w:t>
            </w:r>
          </w:p>
          <w:p w:rsidR="008B42E2" w:rsidRPr="008B42E2" w:rsidRDefault="008B42E2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proofErr w:type="gramStart"/>
            <w:r w:rsidRPr="008B42E2">
              <w:rPr>
                <w:b/>
                <w:sz w:val="20"/>
                <w:szCs w:val="20"/>
              </w:rPr>
              <w:t>п</w:t>
            </w:r>
            <w:proofErr w:type="gramEnd"/>
            <w:r w:rsidRPr="008B42E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84" w:type="dxa"/>
          </w:tcPr>
          <w:p w:rsidR="008B42E2" w:rsidRPr="008B42E2" w:rsidRDefault="008B42E2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B42E2">
              <w:rPr>
                <w:b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8B42E2" w:rsidRPr="008B42E2" w:rsidRDefault="008B42E2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B42E2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598" w:type="dxa"/>
          </w:tcPr>
          <w:p w:rsidR="008B42E2" w:rsidRPr="008B42E2" w:rsidRDefault="008B42E2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B42E2">
              <w:rPr>
                <w:b/>
                <w:sz w:val="20"/>
                <w:szCs w:val="20"/>
              </w:rPr>
              <w:t>Ед.</w:t>
            </w:r>
          </w:p>
          <w:p w:rsidR="008B42E2" w:rsidRPr="008B42E2" w:rsidRDefault="008B42E2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B42E2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866" w:type="dxa"/>
          </w:tcPr>
          <w:p w:rsidR="008B42E2" w:rsidRPr="008B42E2" w:rsidRDefault="008B42E2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B42E2">
              <w:rPr>
                <w:b/>
                <w:sz w:val="20"/>
                <w:szCs w:val="20"/>
              </w:rPr>
              <w:t>ГБУК</w:t>
            </w:r>
          </w:p>
          <w:p w:rsidR="008B42E2" w:rsidRPr="008B42E2" w:rsidRDefault="008B42E2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B42E2">
              <w:rPr>
                <w:b/>
                <w:sz w:val="20"/>
                <w:szCs w:val="20"/>
              </w:rPr>
              <w:t>АСТ</w:t>
            </w:r>
          </w:p>
        </w:tc>
        <w:tc>
          <w:tcPr>
            <w:tcW w:w="1048" w:type="dxa"/>
          </w:tcPr>
          <w:p w:rsidR="00431A69" w:rsidRDefault="00D92EE8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</w:t>
            </w:r>
            <w:r w:rsidR="00431A69">
              <w:rPr>
                <w:b/>
                <w:sz w:val="20"/>
                <w:szCs w:val="20"/>
              </w:rPr>
              <w:t>-</w:t>
            </w:r>
          </w:p>
          <w:p w:rsidR="00D92EE8" w:rsidRDefault="00D92EE8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ской</w:t>
            </w:r>
            <w:proofErr w:type="spellEnd"/>
          </w:p>
          <w:p w:rsidR="00D92EE8" w:rsidRDefault="00D92EE8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округ</w:t>
            </w:r>
          </w:p>
          <w:p w:rsidR="008B42E2" w:rsidRPr="008B42E2" w:rsidRDefault="008B42E2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B42E2">
              <w:rPr>
                <w:b/>
                <w:sz w:val="20"/>
                <w:szCs w:val="20"/>
              </w:rPr>
              <w:t>Сызрань</w:t>
            </w:r>
          </w:p>
        </w:tc>
        <w:tc>
          <w:tcPr>
            <w:tcW w:w="1215" w:type="dxa"/>
          </w:tcPr>
          <w:p w:rsidR="00431A69" w:rsidRDefault="00D92EE8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</w:t>
            </w:r>
            <w:r w:rsidR="00431A69">
              <w:rPr>
                <w:b/>
                <w:sz w:val="20"/>
                <w:szCs w:val="20"/>
              </w:rPr>
              <w:t>-</w:t>
            </w:r>
          </w:p>
          <w:p w:rsidR="00D92EE8" w:rsidRDefault="00D92EE8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ской</w:t>
            </w:r>
            <w:proofErr w:type="spellEnd"/>
          </w:p>
          <w:p w:rsidR="00D92EE8" w:rsidRDefault="00D92EE8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округ</w:t>
            </w:r>
          </w:p>
          <w:p w:rsidR="008B42E2" w:rsidRPr="008B42E2" w:rsidRDefault="008B42E2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B42E2">
              <w:rPr>
                <w:b/>
                <w:sz w:val="20"/>
                <w:szCs w:val="20"/>
              </w:rPr>
              <w:t>Октябрьск</w:t>
            </w:r>
          </w:p>
        </w:tc>
        <w:tc>
          <w:tcPr>
            <w:tcW w:w="1089" w:type="dxa"/>
          </w:tcPr>
          <w:p w:rsidR="00D92EE8" w:rsidRDefault="00D92EE8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город</w:t>
            </w:r>
            <w:r w:rsidR="00431A69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ской</w:t>
            </w:r>
            <w:proofErr w:type="spellEnd"/>
            <w:proofErr w:type="gramEnd"/>
          </w:p>
          <w:p w:rsidR="00D92EE8" w:rsidRDefault="00D92EE8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округ</w:t>
            </w:r>
          </w:p>
          <w:p w:rsidR="008B42E2" w:rsidRPr="008B42E2" w:rsidRDefault="008B42E2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B42E2">
              <w:rPr>
                <w:b/>
                <w:sz w:val="20"/>
                <w:szCs w:val="20"/>
              </w:rPr>
              <w:t>Чапаевск</w:t>
            </w:r>
          </w:p>
        </w:tc>
        <w:tc>
          <w:tcPr>
            <w:tcW w:w="867" w:type="dxa"/>
          </w:tcPr>
          <w:p w:rsidR="00D92EE8" w:rsidRDefault="00D92EE8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город</w:t>
            </w:r>
            <w:r w:rsidR="00431A69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ской</w:t>
            </w:r>
            <w:proofErr w:type="spellEnd"/>
            <w:proofErr w:type="gramEnd"/>
          </w:p>
          <w:p w:rsidR="00D92EE8" w:rsidRDefault="00D92EE8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округ</w:t>
            </w:r>
          </w:p>
          <w:p w:rsidR="008B42E2" w:rsidRPr="008B42E2" w:rsidRDefault="008B42E2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proofErr w:type="gramStart"/>
            <w:r w:rsidRPr="008B42E2">
              <w:rPr>
                <w:b/>
                <w:sz w:val="20"/>
                <w:szCs w:val="20"/>
              </w:rPr>
              <w:t>Отрад</w:t>
            </w:r>
            <w:r w:rsidR="00D92EE8">
              <w:rPr>
                <w:b/>
                <w:sz w:val="20"/>
                <w:szCs w:val="20"/>
              </w:rPr>
              <w:t>-</w:t>
            </w:r>
            <w:proofErr w:type="spellStart"/>
            <w:r w:rsidRPr="008B42E2">
              <w:rPr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902" w:type="dxa"/>
          </w:tcPr>
          <w:p w:rsidR="00D92EE8" w:rsidRDefault="00D92EE8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город</w:t>
            </w:r>
            <w:r w:rsidR="00431A69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ской</w:t>
            </w:r>
            <w:proofErr w:type="spellEnd"/>
            <w:proofErr w:type="gramEnd"/>
          </w:p>
          <w:p w:rsidR="00D92EE8" w:rsidRDefault="00D92EE8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округ</w:t>
            </w:r>
          </w:p>
          <w:p w:rsidR="008B42E2" w:rsidRPr="008B42E2" w:rsidRDefault="008B42E2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proofErr w:type="spellStart"/>
            <w:r w:rsidRPr="008B42E2">
              <w:rPr>
                <w:b/>
                <w:sz w:val="20"/>
                <w:szCs w:val="20"/>
              </w:rPr>
              <w:t>Кинель</w:t>
            </w:r>
            <w:proofErr w:type="spellEnd"/>
          </w:p>
        </w:tc>
        <w:tc>
          <w:tcPr>
            <w:tcW w:w="947" w:type="dxa"/>
          </w:tcPr>
          <w:p w:rsidR="00D92EE8" w:rsidRDefault="005D600F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м.р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B42E2" w:rsidRPr="008B42E2" w:rsidRDefault="008B42E2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proofErr w:type="spellStart"/>
            <w:r w:rsidRPr="008B42E2">
              <w:rPr>
                <w:b/>
                <w:sz w:val="20"/>
                <w:szCs w:val="20"/>
              </w:rPr>
              <w:t>Безен</w:t>
            </w:r>
            <w:r w:rsidR="00431A69">
              <w:rPr>
                <w:b/>
                <w:sz w:val="20"/>
                <w:szCs w:val="20"/>
              </w:rPr>
              <w:t>-</w:t>
            </w:r>
            <w:r w:rsidRPr="008B42E2">
              <w:rPr>
                <w:b/>
                <w:sz w:val="20"/>
                <w:szCs w:val="20"/>
              </w:rPr>
              <w:t>чук</w:t>
            </w:r>
            <w:r w:rsidR="00D92EE8">
              <w:rPr>
                <w:b/>
                <w:sz w:val="20"/>
                <w:szCs w:val="20"/>
              </w:rPr>
              <w:t>-</w:t>
            </w:r>
            <w:r w:rsidRPr="008B42E2">
              <w:rPr>
                <w:b/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862" w:type="dxa"/>
          </w:tcPr>
          <w:p w:rsidR="008B42E2" w:rsidRPr="008B42E2" w:rsidRDefault="008B42E2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B42E2">
              <w:rPr>
                <w:b/>
                <w:sz w:val="20"/>
                <w:szCs w:val="20"/>
              </w:rPr>
              <w:t>Итого</w:t>
            </w:r>
          </w:p>
        </w:tc>
      </w:tr>
      <w:tr w:rsidR="005D600F" w:rsidRPr="008B42E2" w:rsidTr="00352F3D">
        <w:trPr>
          <w:jc w:val="center"/>
        </w:trPr>
        <w:tc>
          <w:tcPr>
            <w:tcW w:w="566" w:type="dxa"/>
          </w:tcPr>
          <w:p w:rsidR="008B42E2" w:rsidRPr="008B42E2" w:rsidRDefault="008B42E2" w:rsidP="00352F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B42E2">
              <w:rPr>
                <w:sz w:val="20"/>
                <w:szCs w:val="20"/>
              </w:rPr>
              <w:t>1.</w:t>
            </w:r>
          </w:p>
        </w:tc>
        <w:tc>
          <w:tcPr>
            <w:tcW w:w="1284" w:type="dxa"/>
          </w:tcPr>
          <w:p w:rsidR="008B42E2" w:rsidRPr="008B42E2" w:rsidRDefault="008B42E2" w:rsidP="008B42E2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кинозалов</w:t>
            </w:r>
          </w:p>
        </w:tc>
        <w:tc>
          <w:tcPr>
            <w:tcW w:w="598" w:type="dxa"/>
          </w:tcPr>
          <w:p w:rsidR="008B42E2" w:rsidRPr="008B42E2" w:rsidRDefault="00D92EE8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6" w:type="dxa"/>
          </w:tcPr>
          <w:p w:rsidR="008B42E2" w:rsidRPr="008B42E2" w:rsidRDefault="00D92EE8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8" w:type="dxa"/>
          </w:tcPr>
          <w:p w:rsidR="008B42E2" w:rsidRPr="008B42E2" w:rsidRDefault="007E733C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5" w:type="dxa"/>
          </w:tcPr>
          <w:p w:rsidR="008B42E2" w:rsidRPr="008B42E2" w:rsidRDefault="007E733C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9" w:type="dxa"/>
          </w:tcPr>
          <w:p w:rsidR="008B42E2" w:rsidRPr="008B42E2" w:rsidRDefault="00431A69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</w:tcPr>
          <w:p w:rsidR="008B42E2" w:rsidRPr="008B42E2" w:rsidRDefault="00431A69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2" w:type="dxa"/>
          </w:tcPr>
          <w:p w:rsidR="008B42E2" w:rsidRPr="008B42E2" w:rsidRDefault="00431A69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7" w:type="dxa"/>
          </w:tcPr>
          <w:p w:rsidR="008B42E2" w:rsidRPr="008B42E2" w:rsidRDefault="00431A69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:rsidR="008B42E2" w:rsidRPr="00431A69" w:rsidRDefault="00431A69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31A69">
              <w:rPr>
                <w:b/>
                <w:sz w:val="20"/>
                <w:szCs w:val="20"/>
              </w:rPr>
              <w:t>11</w:t>
            </w:r>
          </w:p>
        </w:tc>
      </w:tr>
      <w:tr w:rsidR="005D600F" w:rsidRPr="008B42E2" w:rsidTr="00352F3D">
        <w:trPr>
          <w:jc w:val="center"/>
        </w:trPr>
        <w:tc>
          <w:tcPr>
            <w:tcW w:w="566" w:type="dxa"/>
          </w:tcPr>
          <w:p w:rsidR="008B42E2" w:rsidRPr="008B42E2" w:rsidRDefault="005D600F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42E2" w:rsidRPr="008B42E2">
              <w:rPr>
                <w:sz w:val="20"/>
                <w:szCs w:val="20"/>
              </w:rPr>
              <w:t>.</w:t>
            </w:r>
          </w:p>
        </w:tc>
        <w:tc>
          <w:tcPr>
            <w:tcW w:w="1284" w:type="dxa"/>
          </w:tcPr>
          <w:p w:rsidR="0041163B" w:rsidRDefault="008B42E2" w:rsidP="008B42E2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</w:p>
          <w:p w:rsidR="008B42E2" w:rsidRPr="008B42E2" w:rsidRDefault="008B42E2" w:rsidP="008B42E2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</w:t>
            </w:r>
            <w:proofErr w:type="gramStart"/>
            <w:r>
              <w:rPr>
                <w:sz w:val="20"/>
                <w:szCs w:val="20"/>
              </w:rPr>
              <w:t>ст в зр</w:t>
            </w:r>
            <w:proofErr w:type="gramEnd"/>
            <w:r>
              <w:rPr>
                <w:sz w:val="20"/>
                <w:szCs w:val="20"/>
              </w:rPr>
              <w:t>ительном зале</w:t>
            </w:r>
          </w:p>
        </w:tc>
        <w:tc>
          <w:tcPr>
            <w:tcW w:w="598" w:type="dxa"/>
          </w:tcPr>
          <w:p w:rsidR="008B42E2" w:rsidRPr="008B42E2" w:rsidRDefault="00D92EE8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6" w:type="dxa"/>
          </w:tcPr>
          <w:p w:rsidR="008B42E2" w:rsidRPr="008B42E2" w:rsidRDefault="00D92EE8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048" w:type="dxa"/>
          </w:tcPr>
          <w:p w:rsidR="008B42E2" w:rsidRPr="008B42E2" w:rsidRDefault="007E733C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</w:t>
            </w:r>
          </w:p>
        </w:tc>
        <w:tc>
          <w:tcPr>
            <w:tcW w:w="1215" w:type="dxa"/>
          </w:tcPr>
          <w:p w:rsidR="008B42E2" w:rsidRPr="008B42E2" w:rsidRDefault="007E733C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89" w:type="dxa"/>
          </w:tcPr>
          <w:p w:rsidR="008B42E2" w:rsidRPr="008B42E2" w:rsidRDefault="00431A69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867" w:type="dxa"/>
          </w:tcPr>
          <w:p w:rsidR="008B42E2" w:rsidRPr="008B42E2" w:rsidRDefault="00431A69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902" w:type="dxa"/>
          </w:tcPr>
          <w:p w:rsidR="008B42E2" w:rsidRPr="008B42E2" w:rsidRDefault="00431A69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947" w:type="dxa"/>
          </w:tcPr>
          <w:p w:rsidR="008B42E2" w:rsidRPr="008B42E2" w:rsidRDefault="00431A69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862" w:type="dxa"/>
          </w:tcPr>
          <w:p w:rsidR="008B42E2" w:rsidRPr="00431A69" w:rsidRDefault="00431A69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31A69">
              <w:rPr>
                <w:b/>
                <w:sz w:val="20"/>
                <w:szCs w:val="20"/>
              </w:rPr>
              <w:t>3034</w:t>
            </w:r>
          </w:p>
        </w:tc>
      </w:tr>
      <w:tr w:rsidR="005D600F" w:rsidRPr="008B42E2" w:rsidTr="00352F3D">
        <w:trPr>
          <w:jc w:val="center"/>
        </w:trPr>
        <w:tc>
          <w:tcPr>
            <w:tcW w:w="566" w:type="dxa"/>
          </w:tcPr>
          <w:p w:rsidR="008B42E2" w:rsidRPr="008B42E2" w:rsidRDefault="005D600F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B42E2" w:rsidRPr="008B42E2">
              <w:rPr>
                <w:sz w:val="20"/>
                <w:szCs w:val="20"/>
              </w:rPr>
              <w:t>.</w:t>
            </w:r>
          </w:p>
        </w:tc>
        <w:tc>
          <w:tcPr>
            <w:tcW w:w="1284" w:type="dxa"/>
          </w:tcPr>
          <w:p w:rsidR="00EC296B" w:rsidRDefault="008B42E2" w:rsidP="008B42E2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киносеансов за отчетный период,</w:t>
            </w:r>
          </w:p>
          <w:p w:rsidR="008B42E2" w:rsidRPr="008B42E2" w:rsidRDefault="008B42E2" w:rsidP="008B42E2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98" w:type="dxa"/>
          </w:tcPr>
          <w:p w:rsidR="008B42E2" w:rsidRPr="008B42E2" w:rsidRDefault="00D92EE8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6" w:type="dxa"/>
          </w:tcPr>
          <w:p w:rsidR="008B42E2" w:rsidRPr="008B42E2" w:rsidRDefault="00D92EE8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048" w:type="dxa"/>
          </w:tcPr>
          <w:p w:rsidR="008B42E2" w:rsidRPr="008B42E2" w:rsidRDefault="007E733C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215" w:type="dxa"/>
          </w:tcPr>
          <w:p w:rsidR="008B42E2" w:rsidRPr="008B42E2" w:rsidRDefault="007E733C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089" w:type="dxa"/>
          </w:tcPr>
          <w:p w:rsidR="008B42E2" w:rsidRPr="008B42E2" w:rsidRDefault="00431A69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</w:t>
            </w:r>
          </w:p>
        </w:tc>
        <w:tc>
          <w:tcPr>
            <w:tcW w:w="867" w:type="dxa"/>
          </w:tcPr>
          <w:p w:rsidR="008B42E2" w:rsidRPr="008B42E2" w:rsidRDefault="00431A69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</w:t>
            </w:r>
          </w:p>
        </w:tc>
        <w:tc>
          <w:tcPr>
            <w:tcW w:w="902" w:type="dxa"/>
          </w:tcPr>
          <w:p w:rsidR="008B42E2" w:rsidRPr="008B42E2" w:rsidRDefault="00431A69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</w:t>
            </w:r>
          </w:p>
        </w:tc>
        <w:tc>
          <w:tcPr>
            <w:tcW w:w="947" w:type="dxa"/>
          </w:tcPr>
          <w:p w:rsidR="008B42E2" w:rsidRPr="008B42E2" w:rsidRDefault="00431A69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</w:t>
            </w:r>
          </w:p>
        </w:tc>
        <w:tc>
          <w:tcPr>
            <w:tcW w:w="862" w:type="dxa"/>
          </w:tcPr>
          <w:p w:rsidR="008B42E2" w:rsidRPr="00431A69" w:rsidRDefault="00431A69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31A69">
              <w:rPr>
                <w:b/>
                <w:sz w:val="20"/>
                <w:szCs w:val="20"/>
              </w:rPr>
              <w:t>13732</w:t>
            </w:r>
          </w:p>
        </w:tc>
      </w:tr>
      <w:tr w:rsidR="005D600F" w:rsidRPr="008B42E2" w:rsidTr="00352F3D">
        <w:trPr>
          <w:jc w:val="center"/>
        </w:trPr>
        <w:tc>
          <w:tcPr>
            <w:tcW w:w="566" w:type="dxa"/>
          </w:tcPr>
          <w:p w:rsidR="008B42E2" w:rsidRPr="008B42E2" w:rsidRDefault="005D600F" w:rsidP="005D600F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B42E2" w:rsidRPr="008B42E2">
              <w:rPr>
                <w:sz w:val="20"/>
                <w:szCs w:val="20"/>
              </w:rPr>
              <w:t>.1</w:t>
            </w:r>
          </w:p>
        </w:tc>
        <w:tc>
          <w:tcPr>
            <w:tcW w:w="1284" w:type="dxa"/>
          </w:tcPr>
          <w:p w:rsidR="008B42E2" w:rsidRPr="008B42E2" w:rsidRDefault="008B42E2" w:rsidP="008B42E2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киносеансов российских фильмов</w:t>
            </w:r>
          </w:p>
        </w:tc>
        <w:tc>
          <w:tcPr>
            <w:tcW w:w="598" w:type="dxa"/>
          </w:tcPr>
          <w:p w:rsidR="008B42E2" w:rsidRPr="008B42E2" w:rsidRDefault="00D92EE8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6" w:type="dxa"/>
          </w:tcPr>
          <w:p w:rsidR="008B42E2" w:rsidRPr="008B42E2" w:rsidRDefault="00D92EE8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</w:t>
            </w:r>
          </w:p>
        </w:tc>
        <w:tc>
          <w:tcPr>
            <w:tcW w:w="1048" w:type="dxa"/>
          </w:tcPr>
          <w:p w:rsidR="008B42E2" w:rsidRPr="008B42E2" w:rsidRDefault="007E733C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15" w:type="dxa"/>
          </w:tcPr>
          <w:p w:rsidR="008B42E2" w:rsidRPr="008B42E2" w:rsidRDefault="007E733C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89" w:type="dxa"/>
          </w:tcPr>
          <w:p w:rsidR="008B42E2" w:rsidRPr="008B42E2" w:rsidRDefault="00431A69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</w:t>
            </w:r>
          </w:p>
        </w:tc>
        <w:tc>
          <w:tcPr>
            <w:tcW w:w="867" w:type="dxa"/>
          </w:tcPr>
          <w:p w:rsidR="008B42E2" w:rsidRPr="008B42E2" w:rsidRDefault="00431A69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902" w:type="dxa"/>
          </w:tcPr>
          <w:p w:rsidR="008B42E2" w:rsidRPr="008B42E2" w:rsidRDefault="00431A69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</w:t>
            </w:r>
          </w:p>
        </w:tc>
        <w:tc>
          <w:tcPr>
            <w:tcW w:w="947" w:type="dxa"/>
          </w:tcPr>
          <w:p w:rsidR="008B42E2" w:rsidRPr="008B42E2" w:rsidRDefault="00431A69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</w:t>
            </w:r>
          </w:p>
        </w:tc>
        <w:tc>
          <w:tcPr>
            <w:tcW w:w="862" w:type="dxa"/>
          </w:tcPr>
          <w:p w:rsidR="008B42E2" w:rsidRPr="00431A69" w:rsidRDefault="00431A69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31A69">
              <w:rPr>
                <w:b/>
                <w:sz w:val="20"/>
                <w:szCs w:val="20"/>
              </w:rPr>
              <w:t>6014</w:t>
            </w:r>
          </w:p>
        </w:tc>
      </w:tr>
      <w:tr w:rsidR="005D600F" w:rsidRPr="008B42E2" w:rsidTr="00352F3D">
        <w:trPr>
          <w:jc w:val="center"/>
        </w:trPr>
        <w:tc>
          <w:tcPr>
            <w:tcW w:w="566" w:type="dxa"/>
          </w:tcPr>
          <w:p w:rsidR="008B42E2" w:rsidRPr="008B42E2" w:rsidRDefault="005D600F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B42E2" w:rsidRPr="008B42E2">
              <w:rPr>
                <w:sz w:val="20"/>
                <w:szCs w:val="20"/>
              </w:rPr>
              <w:t>.2</w:t>
            </w:r>
          </w:p>
        </w:tc>
        <w:tc>
          <w:tcPr>
            <w:tcW w:w="1284" w:type="dxa"/>
          </w:tcPr>
          <w:p w:rsidR="008B42E2" w:rsidRPr="008B42E2" w:rsidRDefault="00D92EE8" w:rsidP="008B42E2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киносеансов зарубежных фильмов</w:t>
            </w:r>
          </w:p>
        </w:tc>
        <w:tc>
          <w:tcPr>
            <w:tcW w:w="598" w:type="dxa"/>
          </w:tcPr>
          <w:p w:rsidR="008B42E2" w:rsidRPr="008B42E2" w:rsidRDefault="00D92EE8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6" w:type="dxa"/>
          </w:tcPr>
          <w:p w:rsidR="008B42E2" w:rsidRPr="008B42E2" w:rsidRDefault="00D92EE8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2924</w:t>
            </w:r>
          </w:p>
        </w:tc>
        <w:tc>
          <w:tcPr>
            <w:tcW w:w="1048" w:type="dxa"/>
          </w:tcPr>
          <w:p w:rsidR="008B42E2" w:rsidRPr="008B42E2" w:rsidRDefault="007E733C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15" w:type="dxa"/>
          </w:tcPr>
          <w:p w:rsidR="008B42E2" w:rsidRPr="008B42E2" w:rsidRDefault="007E733C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89" w:type="dxa"/>
          </w:tcPr>
          <w:p w:rsidR="008B42E2" w:rsidRPr="008B42E2" w:rsidRDefault="00431A69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867" w:type="dxa"/>
          </w:tcPr>
          <w:p w:rsidR="008B42E2" w:rsidRPr="008B42E2" w:rsidRDefault="00431A69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</w:t>
            </w:r>
          </w:p>
        </w:tc>
        <w:tc>
          <w:tcPr>
            <w:tcW w:w="902" w:type="dxa"/>
          </w:tcPr>
          <w:p w:rsidR="008B42E2" w:rsidRPr="008B42E2" w:rsidRDefault="00431A69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947" w:type="dxa"/>
          </w:tcPr>
          <w:p w:rsidR="008B42E2" w:rsidRPr="008B42E2" w:rsidRDefault="00431A69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</w:t>
            </w:r>
          </w:p>
        </w:tc>
        <w:tc>
          <w:tcPr>
            <w:tcW w:w="862" w:type="dxa"/>
          </w:tcPr>
          <w:p w:rsidR="008B42E2" w:rsidRPr="00431A69" w:rsidRDefault="00431A69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31A69">
              <w:rPr>
                <w:b/>
                <w:sz w:val="20"/>
                <w:szCs w:val="20"/>
              </w:rPr>
              <w:t>7718</w:t>
            </w:r>
          </w:p>
        </w:tc>
      </w:tr>
      <w:tr w:rsidR="005D600F" w:rsidRPr="008B42E2" w:rsidTr="00352F3D">
        <w:trPr>
          <w:jc w:val="center"/>
        </w:trPr>
        <w:tc>
          <w:tcPr>
            <w:tcW w:w="566" w:type="dxa"/>
          </w:tcPr>
          <w:p w:rsidR="008B42E2" w:rsidRPr="008B42E2" w:rsidRDefault="004D4D2C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B42E2" w:rsidRPr="008B42E2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EC296B" w:rsidRDefault="00D92EE8" w:rsidP="008B42E2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посещений</w:t>
            </w:r>
          </w:p>
          <w:p w:rsidR="00EC296B" w:rsidRDefault="00D92EE8" w:rsidP="008B42E2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период,</w:t>
            </w:r>
          </w:p>
          <w:p w:rsidR="008B42E2" w:rsidRPr="008B42E2" w:rsidRDefault="00D92EE8" w:rsidP="008B42E2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98" w:type="dxa"/>
          </w:tcPr>
          <w:p w:rsidR="008B42E2" w:rsidRPr="008B42E2" w:rsidRDefault="00D92EE8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66" w:type="dxa"/>
          </w:tcPr>
          <w:p w:rsidR="008B42E2" w:rsidRPr="008B42E2" w:rsidRDefault="00D92EE8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52081</w:t>
            </w:r>
          </w:p>
        </w:tc>
        <w:tc>
          <w:tcPr>
            <w:tcW w:w="1048" w:type="dxa"/>
          </w:tcPr>
          <w:p w:rsidR="008B42E2" w:rsidRPr="008B42E2" w:rsidRDefault="007E733C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1215" w:type="dxa"/>
          </w:tcPr>
          <w:p w:rsidR="008B42E2" w:rsidRPr="008B42E2" w:rsidRDefault="007E733C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</w:t>
            </w:r>
          </w:p>
        </w:tc>
        <w:tc>
          <w:tcPr>
            <w:tcW w:w="1089" w:type="dxa"/>
          </w:tcPr>
          <w:p w:rsidR="008B42E2" w:rsidRPr="008B42E2" w:rsidRDefault="00431A69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21156</w:t>
            </w:r>
          </w:p>
        </w:tc>
        <w:tc>
          <w:tcPr>
            <w:tcW w:w="867" w:type="dxa"/>
          </w:tcPr>
          <w:p w:rsidR="008B42E2" w:rsidRPr="008B42E2" w:rsidRDefault="00431A69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29909</w:t>
            </w:r>
          </w:p>
        </w:tc>
        <w:tc>
          <w:tcPr>
            <w:tcW w:w="902" w:type="dxa"/>
          </w:tcPr>
          <w:p w:rsidR="008B42E2" w:rsidRPr="008B42E2" w:rsidRDefault="00431A69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11469</w:t>
            </w:r>
          </w:p>
        </w:tc>
        <w:tc>
          <w:tcPr>
            <w:tcW w:w="947" w:type="dxa"/>
          </w:tcPr>
          <w:p w:rsidR="008B42E2" w:rsidRPr="008B42E2" w:rsidRDefault="00431A69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19554</w:t>
            </w:r>
          </w:p>
        </w:tc>
        <w:tc>
          <w:tcPr>
            <w:tcW w:w="862" w:type="dxa"/>
          </w:tcPr>
          <w:p w:rsidR="008B42E2" w:rsidRPr="00431A69" w:rsidRDefault="00431A69" w:rsidP="008B42E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31A69">
              <w:rPr>
                <w:b/>
                <w:sz w:val="20"/>
                <w:szCs w:val="20"/>
              </w:rPr>
              <w:t>136233</w:t>
            </w:r>
          </w:p>
        </w:tc>
      </w:tr>
      <w:tr w:rsidR="005D600F" w:rsidRPr="008B42E2" w:rsidTr="00352F3D">
        <w:trPr>
          <w:jc w:val="center"/>
        </w:trPr>
        <w:tc>
          <w:tcPr>
            <w:tcW w:w="566" w:type="dxa"/>
          </w:tcPr>
          <w:p w:rsidR="00D92EE8" w:rsidRPr="008B42E2" w:rsidRDefault="004D4D2C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284" w:type="dxa"/>
          </w:tcPr>
          <w:p w:rsidR="00D92EE8" w:rsidRPr="008B42E2" w:rsidRDefault="00D92EE8" w:rsidP="00D92EE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посещений российских фильмов на бесплатной основе</w:t>
            </w:r>
          </w:p>
        </w:tc>
        <w:tc>
          <w:tcPr>
            <w:tcW w:w="598" w:type="dxa"/>
          </w:tcPr>
          <w:p w:rsidR="00D92EE8" w:rsidRPr="008B42E2" w:rsidRDefault="00D92EE8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66" w:type="dxa"/>
          </w:tcPr>
          <w:p w:rsidR="00D92EE8" w:rsidRPr="008B42E2" w:rsidRDefault="00D92EE8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6002</w:t>
            </w:r>
          </w:p>
        </w:tc>
        <w:tc>
          <w:tcPr>
            <w:tcW w:w="1048" w:type="dxa"/>
          </w:tcPr>
          <w:p w:rsidR="00D92EE8" w:rsidRPr="008B42E2" w:rsidRDefault="007E733C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</w:tcPr>
          <w:p w:rsidR="00D92EE8" w:rsidRPr="008B42E2" w:rsidRDefault="007E733C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D92EE8" w:rsidRPr="008B42E2" w:rsidRDefault="00431A69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</w:tcPr>
          <w:p w:rsidR="00D92EE8" w:rsidRPr="008B42E2" w:rsidRDefault="00431A69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5615</w:t>
            </w:r>
          </w:p>
        </w:tc>
        <w:tc>
          <w:tcPr>
            <w:tcW w:w="902" w:type="dxa"/>
          </w:tcPr>
          <w:p w:rsidR="00D92EE8" w:rsidRPr="008B42E2" w:rsidRDefault="00431A69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D92EE8" w:rsidRPr="008B42E2" w:rsidRDefault="00431A69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D92EE8" w:rsidRPr="00431A69" w:rsidRDefault="00431A69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31A69">
              <w:rPr>
                <w:b/>
                <w:sz w:val="20"/>
                <w:szCs w:val="20"/>
              </w:rPr>
              <w:t>11617</w:t>
            </w:r>
          </w:p>
        </w:tc>
      </w:tr>
      <w:tr w:rsidR="005D600F" w:rsidRPr="008B42E2" w:rsidTr="00352F3D">
        <w:trPr>
          <w:jc w:val="center"/>
        </w:trPr>
        <w:tc>
          <w:tcPr>
            <w:tcW w:w="566" w:type="dxa"/>
          </w:tcPr>
          <w:p w:rsidR="00D92EE8" w:rsidRPr="008B42E2" w:rsidRDefault="004D4D2C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1284" w:type="dxa"/>
          </w:tcPr>
          <w:p w:rsidR="00D92EE8" w:rsidRPr="008B42E2" w:rsidRDefault="00D92EE8" w:rsidP="00D92EE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D92EE8">
              <w:rPr>
                <w:sz w:val="20"/>
                <w:szCs w:val="20"/>
              </w:rPr>
              <w:t xml:space="preserve">количество посещений российских фильмов на </w:t>
            </w:r>
            <w:r>
              <w:rPr>
                <w:sz w:val="20"/>
                <w:szCs w:val="20"/>
              </w:rPr>
              <w:t>платной</w:t>
            </w:r>
            <w:r w:rsidRPr="00D92EE8">
              <w:rPr>
                <w:sz w:val="20"/>
                <w:szCs w:val="20"/>
              </w:rPr>
              <w:t xml:space="preserve"> основе</w:t>
            </w:r>
          </w:p>
        </w:tc>
        <w:tc>
          <w:tcPr>
            <w:tcW w:w="598" w:type="dxa"/>
          </w:tcPr>
          <w:p w:rsidR="00D92EE8" w:rsidRPr="008B42E2" w:rsidRDefault="00D92EE8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66" w:type="dxa"/>
          </w:tcPr>
          <w:p w:rsidR="00D92EE8" w:rsidRPr="008B42E2" w:rsidRDefault="00D92EE8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26537</w:t>
            </w:r>
          </w:p>
        </w:tc>
        <w:tc>
          <w:tcPr>
            <w:tcW w:w="1048" w:type="dxa"/>
          </w:tcPr>
          <w:p w:rsidR="00D92EE8" w:rsidRPr="008B42E2" w:rsidRDefault="007E733C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15" w:type="dxa"/>
          </w:tcPr>
          <w:p w:rsidR="00D92EE8" w:rsidRPr="008B42E2" w:rsidRDefault="007E733C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1089" w:type="dxa"/>
          </w:tcPr>
          <w:p w:rsidR="00D92EE8" w:rsidRPr="008B42E2" w:rsidRDefault="00431A69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9258</w:t>
            </w:r>
          </w:p>
        </w:tc>
        <w:tc>
          <w:tcPr>
            <w:tcW w:w="867" w:type="dxa"/>
          </w:tcPr>
          <w:p w:rsidR="00D92EE8" w:rsidRPr="008B42E2" w:rsidRDefault="00431A69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7139</w:t>
            </w:r>
          </w:p>
        </w:tc>
        <w:tc>
          <w:tcPr>
            <w:tcW w:w="902" w:type="dxa"/>
          </w:tcPr>
          <w:p w:rsidR="00D92EE8" w:rsidRPr="008B42E2" w:rsidRDefault="00431A69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6028</w:t>
            </w:r>
          </w:p>
        </w:tc>
        <w:tc>
          <w:tcPr>
            <w:tcW w:w="947" w:type="dxa"/>
          </w:tcPr>
          <w:p w:rsidR="00D92EE8" w:rsidRPr="008B42E2" w:rsidRDefault="00431A69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10079</w:t>
            </w:r>
          </w:p>
        </w:tc>
        <w:tc>
          <w:tcPr>
            <w:tcW w:w="862" w:type="dxa"/>
          </w:tcPr>
          <w:p w:rsidR="00D92EE8" w:rsidRPr="00431A69" w:rsidRDefault="00431A69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31A69">
              <w:rPr>
                <w:b/>
                <w:sz w:val="20"/>
                <w:szCs w:val="20"/>
              </w:rPr>
              <w:t>59769</w:t>
            </w:r>
          </w:p>
        </w:tc>
      </w:tr>
      <w:tr w:rsidR="005D600F" w:rsidRPr="008B42E2" w:rsidTr="00352F3D">
        <w:trPr>
          <w:jc w:val="center"/>
        </w:trPr>
        <w:tc>
          <w:tcPr>
            <w:tcW w:w="566" w:type="dxa"/>
          </w:tcPr>
          <w:p w:rsidR="00D92EE8" w:rsidRPr="008B42E2" w:rsidRDefault="004D4D2C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1284" w:type="dxa"/>
          </w:tcPr>
          <w:p w:rsidR="00D92EE8" w:rsidRPr="008B42E2" w:rsidRDefault="00D92EE8" w:rsidP="00D92EE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D92EE8">
              <w:rPr>
                <w:sz w:val="20"/>
                <w:szCs w:val="20"/>
              </w:rPr>
              <w:t xml:space="preserve">количество посещений </w:t>
            </w:r>
            <w:r>
              <w:rPr>
                <w:sz w:val="20"/>
                <w:szCs w:val="20"/>
              </w:rPr>
              <w:t>зарубежных</w:t>
            </w:r>
            <w:r w:rsidRPr="00D92EE8">
              <w:rPr>
                <w:sz w:val="20"/>
                <w:szCs w:val="20"/>
              </w:rPr>
              <w:t xml:space="preserve"> фильмов на бесплатной основе</w:t>
            </w:r>
          </w:p>
        </w:tc>
        <w:tc>
          <w:tcPr>
            <w:tcW w:w="598" w:type="dxa"/>
          </w:tcPr>
          <w:p w:rsidR="00D92EE8" w:rsidRPr="008B42E2" w:rsidRDefault="00D92EE8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66" w:type="dxa"/>
          </w:tcPr>
          <w:p w:rsidR="00D92EE8" w:rsidRPr="008B42E2" w:rsidRDefault="00D92EE8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</w:t>
            </w:r>
          </w:p>
        </w:tc>
        <w:tc>
          <w:tcPr>
            <w:tcW w:w="1048" w:type="dxa"/>
          </w:tcPr>
          <w:p w:rsidR="00D92EE8" w:rsidRPr="008B42E2" w:rsidRDefault="007E733C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</w:tcPr>
          <w:p w:rsidR="00D92EE8" w:rsidRPr="008B42E2" w:rsidRDefault="007E733C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D92EE8" w:rsidRPr="008B42E2" w:rsidRDefault="00431A69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</w:tcPr>
          <w:p w:rsidR="00D92EE8" w:rsidRPr="008B42E2" w:rsidRDefault="00431A69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D92EE8" w:rsidRPr="008B42E2" w:rsidRDefault="00431A69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D92EE8" w:rsidRPr="008B42E2" w:rsidRDefault="00431A69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D92EE8" w:rsidRPr="00431A69" w:rsidRDefault="00431A69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31A69">
              <w:rPr>
                <w:b/>
                <w:sz w:val="20"/>
                <w:szCs w:val="20"/>
              </w:rPr>
              <w:t>1258</w:t>
            </w:r>
          </w:p>
        </w:tc>
      </w:tr>
      <w:tr w:rsidR="005D600F" w:rsidRPr="008B42E2" w:rsidTr="00352F3D">
        <w:trPr>
          <w:jc w:val="center"/>
        </w:trPr>
        <w:tc>
          <w:tcPr>
            <w:tcW w:w="566" w:type="dxa"/>
          </w:tcPr>
          <w:p w:rsidR="00D92EE8" w:rsidRPr="008B42E2" w:rsidRDefault="004D4D2C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1284" w:type="dxa"/>
          </w:tcPr>
          <w:p w:rsidR="00D92EE8" w:rsidRPr="008B42E2" w:rsidRDefault="00D92EE8" w:rsidP="00D92EE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D92EE8">
              <w:rPr>
                <w:sz w:val="20"/>
                <w:szCs w:val="20"/>
              </w:rPr>
              <w:t>количество посещений зарубежных фильмов на</w:t>
            </w:r>
            <w:r>
              <w:rPr>
                <w:sz w:val="20"/>
                <w:szCs w:val="20"/>
              </w:rPr>
              <w:t xml:space="preserve"> </w:t>
            </w:r>
            <w:r w:rsidRPr="00D92EE8">
              <w:rPr>
                <w:sz w:val="20"/>
                <w:szCs w:val="20"/>
              </w:rPr>
              <w:t>платной основе</w:t>
            </w:r>
          </w:p>
        </w:tc>
        <w:tc>
          <w:tcPr>
            <w:tcW w:w="598" w:type="dxa"/>
          </w:tcPr>
          <w:p w:rsidR="00D92EE8" w:rsidRPr="008B42E2" w:rsidRDefault="00D92EE8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66" w:type="dxa"/>
          </w:tcPr>
          <w:p w:rsidR="00D92EE8" w:rsidRPr="008B42E2" w:rsidRDefault="00D92EE8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18284</w:t>
            </w:r>
          </w:p>
        </w:tc>
        <w:tc>
          <w:tcPr>
            <w:tcW w:w="1048" w:type="dxa"/>
          </w:tcPr>
          <w:p w:rsidR="00D92EE8" w:rsidRPr="008B42E2" w:rsidRDefault="007E733C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1215" w:type="dxa"/>
          </w:tcPr>
          <w:p w:rsidR="00D92EE8" w:rsidRPr="008B42E2" w:rsidRDefault="007E733C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</w:t>
            </w:r>
          </w:p>
        </w:tc>
        <w:tc>
          <w:tcPr>
            <w:tcW w:w="1089" w:type="dxa"/>
          </w:tcPr>
          <w:p w:rsidR="00D92EE8" w:rsidRPr="008B42E2" w:rsidRDefault="00431A69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11898</w:t>
            </w:r>
          </w:p>
        </w:tc>
        <w:tc>
          <w:tcPr>
            <w:tcW w:w="867" w:type="dxa"/>
          </w:tcPr>
          <w:p w:rsidR="00D92EE8" w:rsidRPr="008B42E2" w:rsidRDefault="00431A69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17155</w:t>
            </w:r>
          </w:p>
        </w:tc>
        <w:tc>
          <w:tcPr>
            <w:tcW w:w="902" w:type="dxa"/>
          </w:tcPr>
          <w:p w:rsidR="00D92EE8" w:rsidRPr="008B42E2" w:rsidRDefault="00431A69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5441</w:t>
            </w:r>
          </w:p>
        </w:tc>
        <w:tc>
          <w:tcPr>
            <w:tcW w:w="947" w:type="dxa"/>
          </w:tcPr>
          <w:p w:rsidR="00D92EE8" w:rsidRPr="008B42E2" w:rsidRDefault="00431A69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9475</w:t>
            </w:r>
          </w:p>
        </w:tc>
        <w:tc>
          <w:tcPr>
            <w:tcW w:w="862" w:type="dxa"/>
          </w:tcPr>
          <w:p w:rsidR="00D92EE8" w:rsidRPr="00431A69" w:rsidRDefault="00431A69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31A69">
              <w:rPr>
                <w:b/>
                <w:sz w:val="20"/>
                <w:szCs w:val="20"/>
              </w:rPr>
              <w:t>63589</w:t>
            </w:r>
          </w:p>
        </w:tc>
      </w:tr>
      <w:tr w:rsidR="005D600F" w:rsidRPr="008B42E2" w:rsidTr="00352F3D">
        <w:trPr>
          <w:jc w:val="center"/>
        </w:trPr>
        <w:tc>
          <w:tcPr>
            <w:tcW w:w="566" w:type="dxa"/>
          </w:tcPr>
          <w:p w:rsidR="00D92EE8" w:rsidRPr="008B42E2" w:rsidRDefault="00D92EE8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B42E2">
              <w:rPr>
                <w:sz w:val="20"/>
                <w:szCs w:val="20"/>
              </w:rPr>
              <w:t>4.</w:t>
            </w:r>
          </w:p>
        </w:tc>
        <w:tc>
          <w:tcPr>
            <w:tcW w:w="1284" w:type="dxa"/>
          </w:tcPr>
          <w:p w:rsidR="00EC296B" w:rsidRDefault="00D92EE8" w:rsidP="00D92EE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Валовый</w:t>
            </w:r>
          </w:p>
          <w:p w:rsidR="00D92EE8" w:rsidRPr="008B42E2" w:rsidRDefault="00D92EE8" w:rsidP="00D92EE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</w:t>
            </w:r>
          </w:p>
        </w:tc>
        <w:tc>
          <w:tcPr>
            <w:tcW w:w="598" w:type="dxa"/>
          </w:tcPr>
          <w:p w:rsidR="00D92EE8" w:rsidRDefault="00D92EE8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D92EE8" w:rsidRPr="008B42E2" w:rsidRDefault="00D92EE8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66" w:type="dxa"/>
          </w:tcPr>
          <w:p w:rsidR="00D92EE8" w:rsidRPr="008B42E2" w:rsidRDefault="00D92EE8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6163,96</w:t>
            </w:r>
          </w:p>
        </w:tc>
        <w:tc>
          <w:tcPr>
            <w:tcW w:w="1048" w:type="dxa"/>
          </w:tcPr>
          <w:p w:rsidR="00D92EE8" w:rsidRPr="008B42E2" w:rsidRDefault="007E733C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101,26</w:t>
            </w:r>
          </w:p>
        </w:tc>
        <w:tc>
          <w:tcPr>
            <w:tcW w:w="1215" w:type="dxa"/>
          </w:tcPr>
          <w:p w:rsidR="00D92EE8" w:rsidRPr="008B42E2" w:rsidRDefault="007E733C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221,74</w:t>
            </w:r>
          </w:p>
        </w:tc>
        <w:tc>
          <w:tcPr>
            <w:tcW w:w="1089" w:type="dxa"/>
          </w:tcPr>
          <w:p w:rsidR="00D92EE8" w:rsidRPr="008B42E2" w:rsidRDefault="00431A69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3845,876</w:t>
            </w:r>
          </w:p>
        </w:tc>
        <w:tc>
          <w:tcPr>
            <w:tcW w:w="867" w:type="dxa"/>
          </w:tcPr>
          <w:p w:rsidR="00D92EE8" w:rsidRPr="008B42E2" w:rsidRDefault="00431A69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5925,73</w:t>
            </w:r>
          </w:p>
        </w:tc>
        <w:tc>
          <w:tcPr>
            <w:tcW w:w="902" w:type="dxa"/>
          </w:tcPr>
          <w:p w:rsidR="00D92EE8" w:rsidRPr="008B42E2" w:rsidRDefault="00431A69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2298,64</w:t>
            </w:r>
          </w:p>
        </w:tc>
        <w:tc>
          <w:tcPr>
            <w:tcW w:w="947" w:type="dxa"/>
          </w:tcPr>
          <w:p w:rsidR="00D92EE8" w:rsidRPr="008B42E2" w:rsidRDefault="00431A69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3428,1</w:t>
            </w:r>
          </w:p>
        </w:tc>
        <w:tc>
          <w:tcPr>
            <w:tcW w:w="862" w:type="dxa"/>
          </w:tcPr>
          <w:p w:rsidR="00D92EE8" w:rsidRPr="00431A69" w:rsidRDefault="00431A69" w:rsidP="00D92E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31A69">
              <w:rPr>
                <w:b/>
                <w:sz w:val="20"/>
                <w:szCs w:val="20"/>
              </w:rPr>
              <w:t>21985,306</w:t>
            </w:r>
          </w:p>
        </w:tc>
      </w:tr>
    </w:tbl>
    <w:p w:rsidR="00AC5B2A" w:rsidRDefault="00AC5B2A" w:rsidP="00C912DB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DA2AAC" w:rsidRDefault="00DA2AAC" w:rsidP="00C912DB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bookmarkStart w:id="11" w:name="_Toc514168515"/>
      <w:bookmarkStart w:id="12" w:name="_Toc514168633"/>
      <w:bookmarkStart w:id="13" w:name="_Toc514418673"/>
    </w:p>
    <w:p w:rsidR="00DA2AAC" w:rsidRDefault="00DA2AAC" w:rsidP="00C912DB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DA2AAC" w:rsidRPr="00576762" w:rsidRDefault="00DA2AAC" w:rsidP="0022456C">
      <w:pPr>
        <w:pStyle w:val="a3"/>
        <w:numPr>
          <w:ilvl w:val="1"/>
          <w:numId w:val="11"/>
        </w:numPr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8"/>
          <w:szCs w:val="28"/>
        </w:rPr>
      </w:pPr>
      <w:r w:rsidRPr="00576762">
        <w:rPr>
          <w:b/>
          <w:sz w:val="28"/>
          <w:szCs w:val="28"/>
        </w:rPr>
        <w:lastRenderedPageBreak/>
        <w:t>Услуга по проведению культурно-массовых мероприятий с использованием кинофильмов.</w:t>
      </w:r>
    </w:p>
    <w:p w:rsidR="00DA2AAC" w:rsidRDefault="00DA2AAC" w:rsidP="00C912DB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p w:rsidR="009B41BD" w:rsidRDefault="00485292" w:rsidP="00C912DB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Отдельно </w:t>
      </w:r>
      <w:r w:rsidRPr="00DA2AAC">
        <w:rPr>
          <w:sz w:val="28"/>
          <w:szCs w:val="28"/>
        </w:rPr>
        <w:t xml:space="preserve">остановимся </w:t>
      </w:r>
      <w:r w:rsidR="00DA2AAC">
        <w:rPr>
          <w:sz w:val="28"/>
          <w:szCs w:val="28"/>
        </w:rPr>
        <w:t>на дополнительных возможностях предоставить населению услуги</w:t>
      </w:r>
      <w:r w:rsidR="00DA2AAC" w:rsidRPr="00DA2AAC">
        <w:rPr>
          <w:sz w:val="28"/>
          <w:szCs w:val="28"/>
        </w:rPr>
        <w:t xml:space="preserve"> по проведению культурно-массовых мероприятий</w:t>
      </w:r>
      <w:r w:rsidR="00FF743F">
        <w:rPr>
          <w:sz w:val="28"/>
          <w:szCs w:val="28"/>
        </w:rPr>
        <w:t>, включающих</w:t>
      </w:r>
      <w:r w:rsidR="00DA2AAC">
        <w:rPr>
          <w:sz w:val="28"/>
          <w:szCs w:val="28"/>
        </w:rPr>
        <w:t xml:space="preserve"> публичную демонстрацию</w:t>
      </w:r>
      <w:r w:rsidR="00DA2AAC" w:rsidRPr="00DA2AAC">
        <w:rPr>
          <w:sz w:val="28"/>
          <w:szCs w:val="28"/>
        </w:rPr>
        <w:t xml:space="preserve"> </w:t>
      </w:r>
      <w:r w:rsidR="009B41BD">
        <w:rPr>
          <w:sz w:val="28"/>
          <w:szCs w:val="28"/>
        </w:rPr>
        <w:t>кинофильмов, на примере совместной работы</w:t>
      </w:r>
      <w:r>
        <w:rPr>
          <w:sz w:val="28"/>
          <w:szCs w:val="28"/>
        </w:rPr>
        <w:t xml:space="preserve"> ГБУК «Агентство социокультурных технологий» и муниципальных клубных учреждений по популяризации и развитию кинемато</w:t>
      </w:r>
      <w:r w:rsidR="002567ED">
        <w:rPr>
          <w:sz w:val="28"/>
          <w:szCs w:val="28"/>
        </w:rPr>
        <w:t>г</w:t>
      </w:r>
      <w:r>
        <w:rPr>
          <w:sz w:val="28"/>
          <w:szCs w:val="28"/>
        </w:rPr>
        <w:t xml:space="preserve">рафии в Самарской области. </w:t>
      </w:r>
    </w:p>
    <w:p w:rsidR="00AC5B2A" w:rsidRDefault="009B41BD" w:rsidP="00C912DB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6762">
        <w:rPr>
          <w:sz w:val="28"/>
          <w:szCs w:val="28"/>
        </w:rPr>
        <w:t>Данная</w:t>
      </w:r>
      <w:r w:rsidR="00AC5B2A" w:rsidRPr="003760A6">
        <w:rPr>
          <w:sz w:val="28"/>
          <w:szCs w:val="28"/>
        </w:rPr>
        <w:t xml:space="preserve"> форма на текущем этапе позволяет </w:t>
      </w:r>
      <w:r w:rsidR="00AC5B2A">
        <w:rPr>
          <w:sz w:val="28"/>
          <w:szCs w:val="28"/>
        </w:rPr>
        <w:t>культурно-досуговым учреждениям</w:t>
      </w:r>
      <w:r w:rsidR="00AC5B2A" w:rsidRPr="003760A6">
        <w:rPr>
          <w:sz w:val="28"/>
          <w:szCs w:val="28"/>
        </w:rPr>
        <w:t xml:space="preserve"> решить такие задачи как:</w:t>
      </w:r>
      <w:bookmarkEnd w:id="11"/>
      <w:bookmarkEnd w:id="12"/>
      <w:bookmarkEnd w:id="13"/>
    </w:p>
    <w:p w:rsidR="00AC5B2A" w:rsidRDefault="009B41BD" w:rsidP="00C912DB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bookmarkStart w:id="14" w:name="_Toc514168516"/>
      <w:bookmarkStart w:id="15" w:name="_Toc514168634"/>
      <w:bookmarkStart w:id="16" w:name="_Toc514418674"/>
      <w:r>
        <w:rPr>
          <w:sz w:val="28"/>
          <w:szCs w:val="28"/>
        </w:rPr>
        <w:t>- предоставить населению организацию</w:t>
      </w:r>
      <w:r w:rsidR="00AC5B2A">
        <w:rPr>
          <w:sz w:val="28"/>
          <w:szCs w:val="28"/>
        </w:rPr>
        <w:t xml:space="preserve"> досуг</w:t>
      </w:r>
      <w:r>
        <w:rPr>
          <w:sz w:val="28"/>
          <w:szCs w:val="28"/>
        </w:rPr>
        <w:t>а</w:t>
      </w:r>
      <w:r w:rsidR="00AC5B2A">
        <w:rPr>
          <w:sz w:val="28"/>
          <w:szCs w:val="28"/>
        </w:rPr>
        <w:t xml:space="preserve"> с использованием средств кинематографии;</w:t>
      </w:r>
      <w:bookmarkEnd w:id="14"/>
      <w:bookmarkEnd w:id="15"/>
      <w:bookmarkEnd w:id="16"/>
    </w:p>
    <w:p w:rsidR="00AC5B2A" w:rsidRPr="003760A6" w:rsidRDefault="00AC5B2A" w:rsidP="00C912DB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bookmarkStart w:id="17" w:name="_Toc514168517"/>
      <w:bookmarkStart w:id="18" w:name="_Toc514168635"/>
      <w:bookmarkStart w:id="19" w:name="_Toc514418675"/>
      <w:r w:rsidRPr="003760A6">
        <w:rPr>
          <w:sz w:val="28"/>
          <w:szCs w:val="28"/>
        </w:rPr>
        <w:t>- увелич</w:t>
      </w:r>
      <w:r>
        <w:rPr>
          <w:sz w:val="28"/>
          <w:szCs w:val="28"/>
        </w:rPr>
        <w:t>ить</w:t>
      </w:r>
      <w:r w:rsidRPr="003760A6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 xml:space="preserve">о </w:t>
      </w:r>
      <w:r w:rsidRPr="003760A6">
        <w:rPr>
          <w:sz w:val="28"/>
          <w:szCs w:val="28"/>
        </w:rPr>
        <w:t>культурно-массовых мероприятий;</w:t>
      </w:r>
      <w:bookmarkEnd w:id="17"/>
      <w:bookmarkEnd w:id="18"/>
      <w:bookmarkEnd w:id="19"/>
    </w:p>
    <w:p w:rsidR="00AC5B2A" w:rsidRDefault="00AC5B2A" w:rsidP="00C912DB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bookmarkStart w:id="20" w:name="_Toc514168518"/>
      <w:bookmarkStart w:id="21" w:name="_Toc514168636"/>
      <w:bookmarkStart w:id="22" w:name="_Toc514418676"/>
      <w:r w:rsidRPr="003760A6">
        <w:rPr>
          <w:sz w:val="28"/>
          <w:szCs w:val="28"/>
        </w:rPr>
        <w:t>- повы</w:t>
      </w:r>
      <w:r>
        <w:rPr>
          <w:sz w:val="28"/>
          <w:szCs w:val="28"/>
        </w:rPr>
        <w:t>сить</w:t>
      </w:r>
      <w:r w:rsidRPr="003760A6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 w:rsidRPr="003760A6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</w:t>
      </w:r>
      <w:r w:rsidRPr="00863454">
        <w:rPr>
          <w:sz w:val="28"/>
          <w:szCs w:val="28"/>
        </w:rPr>
        <w:t>культурно-массовых мероприятий</w:t>
      </w:r>
      <w:r w:rsidRPr="003760A6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на платной основе;</w:t>
      </w:r>
      <w:bookmarkEnd w:id="20"/>
      <w:bookmarkEnd w:id="21"/>
      <w:bookmarkEnd w:id="22"/>
    </w:p>
    <w:p w:rsidR="00AC5B2A" w:rsidRDefault="00AC5B2A" w:rsidP="00C912DB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bookmarkStart w:id="23" w:name="_Toc514168519"/>
      <w:bookmarkStart w:id="24" w:name="_Toc514168637"/>
      <w:bookmarkStart w:id="25" w:name="_Toc514418677"/>
      <w:r>
        <w:rPr>
          <w:sz w:val="28"/>
          <w:szCs w:val="28"/>
        </w:rPr>
        <w:t>- обеспечить целевую аудиторию адресно подготовленными киномероприятиями.</w:t>
      </w:r>
      <w:bookmarkEnd w:id="23"/>
      <w:bookmarkEnd w:id="24"/>
      <w:bookmarkEnd w:id="25"/>
    </w:p>
    <w:p w:rsidR="00AB7151" w:rsidRDefault="00AB7151" w:rsidP="00C912DB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ГБУК «Агентство социокультурных технологий» приобретает права показа на территории Самарской области и предоставляет муниципальным культурно-досуговым учреждениям</w:t>
      </w:r>
      <w:r w:rsidR="00271725">
        <w:rPr>
          <w:sz w:val="28"/>
          <w:szCs w:val="28"/>
        </w:rPr>
        <w:t>, выступая демонстратором,</w:t>
      </w:r>
      <w:r>
        <w:rPr>
          <w:sz w:val="28"/>
          <w:szCs w:val="28"/>
        </w:rPr>
        <w:t xml:space="preserve"> ежегодно обновляемый перечень фильмов различных жанров, направленных на разные целевые и возрастные аудитории. Это и фильмы для досуга (семейного просмотра), детские кинофильмы, мультипликационные фильмы, подборки документальных фильмов на социальные и злободневные темы, а также фестивальные кинопоказы программ Всероссийского фестиваля документальных фильмов «Соль земли», Международного детского кинофестиваля «Кино детям», Международного кинофестиваля в Суздале и подборок мультипликации в рамках ежегодной Акции Международной Ассоциации Анимации. В последние годы в Самарской области с успехом проходит Всероссийская Акция «Ночь кино», организуемая Фондом кино совместно с ГБУК «Агентство социокультурных технологий».</w:t>
      </w:r>
    </w:p>
    <w:p w:rsidR="006B42D9" w:rsidRDefault="00AC5B2A" w:rsidP="00C912DB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bookmarkStart w:id="26" w:name="_Toc514168520"/>
      <w:bookmarkStart w:id="27" w:name="_Toc514168638"/>
      <w:bookmarkStart w:id="28" w:name="_Toc514418678"/>
      <w:r w:rsidRPr="00702D82">
        <w:rPr>
          <w:sz w:val="28"/>
          <w:szCs w:val="28"/>
        </w:rPr>
        <w:t>В рамках сотрудничества с Агентством в 201</w:t>
      </w:r>
      <w:r w:rsidR="00A13F7F">
        <w:rPr>
          <w:sz w:val="28"/>
          <w:szCs w:val="28"/>
        </w:rPr>
        <w:t>8</w:t>
      </w:r>
      <w:r w:rsidRPr="00702D82">
        <w:rPr>
          <w:sz w:val="28"/>
          <w:szCs w:val="28"/>
        </w:rPr>
        <w:t xml:space="preserve"> году 1</w:t>
      </w:r>
      <w:r w:rsidR="00A13F7F">
        <w:rPr>
          <w:sz w:val="28"/>
          <w:szCs w:val="28"/>
        </w:rPr>
        <w:t>8</w:t>
      </w:r>
      <w:r w:rsidRPr="00702D82">
        <w:rPr>
          <w:sz w:val="28"/>
          <w:szCs w:val="28"/>
        </w:rPr>
        <w:t xml:space="preserve"> муниципальных </w:t>
      </w:r>
      <w:r w:rsidR="0053126B">
        <w:rPr>
          <w:sz w:val="28"/>
          <w:szCs w:val="28"/>
        </w:rPr>
        <w:t xml:space="preserve">образований </w:t>
      </w:r>
      <w:r>
        <w:rPr>
          <w:sz w:val="28"/>
          <w:szCs w:val="28"/>
        </w:rPr>
        <w:t>(</w:t>
      </w:r>
      <w:proofErr w:type="spellStart"/>
      <w:r w:rsidRPr="00702D82">
        <w:rPr>
          <w:sz w:val="28"/>
          <w:szCs w:val="28"/>
        </w:rPr>
        <w:t>м.р</w:t>
      </w:r>
      <w:proofErr w:type="spellEnd"/>
      <w:r w:rsidRPr="00702D82">
        <w:rPr>
          <w:sz w:val="28"/>
          <w:szCs w:val="28"/>
        </w:rPr>
        <w:t>.</w:t>
      </w:r>
      <w:r w:rsidR="00C912DB">
        <w:rPr>
          <w:sz w:val="28"/>
          <w:szCs w:val="28"/>
        </w:rPr>
        <w:t xml:space="preserve"> </w:t>
      </w:r>
      <w:r w:rsidRPr="00702D82">
        <w:rPr>
          <w:sz w:val="28"/>
          <w:szCs w:val="28"/>
        </w:rPr>
        <w:t>Ставропол</w:t>
      </w:r>
      <w:r w:rsidR="0053126B">
        <w:rPr>
          <w:sz w:val="28"/>
          <w:szCs w:val="28"/>
        </w:rPr>
        <w:t xml:space="preserve">ьский, </w:t>
      </w:r>
      <w:proofErr w:type="spellStart"/>
      <w:r w:rsidR="0053126B">
        <w:rPr>
          <w:sz w:val="28"/>
          <w:szCs w:val="28"/>
        </w:rPr>
        <w:t>м.р</w:t>
      </w:r>
      <w:proofErr w:type="gramStart"/>
      <w:r w:rsidR="0053126B">
        <w:rPr>
          <w:sz w:val="28"/>
          <w:szCs w:val="28"/>
        </w:rPr>
        <w:t>.П</w:t>
      </w:r>
      <w:proofErr w:type="gramEnd"/>
      <w:r w:rsidR="0053126B">
        <w:rPr>
          <w:sz w:val="28"/>
          <w:szCs w:val="28"/>
        </w:rPr>
        <w:t>риволжский</w:t>
      </w:r>
      <w:proofErr w:type="spellEnd"/>
      <w:r w:rsidR="0053126B">
        <w:rPr>
          <w:sz w:val="28"/>
          <w:szCs w:val="28"/>
        </w:rPr>
        <w:t xml:space="preserve">, </w:t>
      </w:r>
      <w:proofErr w:type="spellStart"/>
      <w:r w:rsidRPr="00702D82">
        <w:rPr>
          <w:sz w:val="28"/>
          <w:szCs w:val="28"/>
        </w:rPr>
        <w:t>г.о.Кинель</w:t>
      </w:r>
      <w:proofErr w:type="spellEnd"/>
      <w:r w:rsidRPr="00702D82">
        <w:rPr>
          <w:sz w:val="28"/>
          <w:szCs w:val="28"/>
        </w:rPr>
        <w:t xml:space="preserve">, </w:t>
      </w:r>
      <w:proofErr w:type="spellStart"/>
      <w:r w:rsidRPr="00702D82">
        <w:rPr>
          <w:sz w:val="28"/>
          <w:szCs w:val="28"/>
        </w:rPr>
        <w:t>г.о.Новокуйбышевск</w:t>
      </w:r>
      <w:proofErr w:type="spellEnd"/>
      <w:r w:rsidRPr="00702D82">
        <w:rPr>
          <w:sz w:val="28"/>
          <w:szCs w:val="28"/>
        </w:rPr>
        <w:t xml:space="preserve">, </w:t>
      </w:r>
      <w:proofErr w:type="spellStart"/>
      <w:r w:rsidRPr="00702D82">
        <w:rPr>
          <w:sz w:val="28"/>
          <w:szCs w:val="28"/>
        </w:rPr>
        <w:t>г.о.Отрадный</w:t>
      </w:r>
      <w:proofErr w:type="spellEnd"/>
      <w:r w:rsidRPr="00702D82">
        <w:rPr>
          <w:sz w:val="28"/>
          <w:szCs w:val="28"/>
        </w:rPr>
        <w:t xml:space="preserve">, </w:t>
      </w:r>
      <w:proofErr w:type="spellStart"/>
      <w:r w:rsidRPr="00702D82">
        <w:rPr>
          <w:sz w:val="28"/>
          <w:szCs w:val="28"/>
        </w:rPr>
        <w:t>м.р.Шигонский</w:t>
      </w:r>
      <w:proofErr w:type="spellEnd"/>
      <w:r w:rsidRPr="00702D82">
        <w:rPr>
          <w:sz w:val="28"/>
          <w:szCs w:val="28"/>
        </w:rPr>
        <w:t xml:space="preserve">, </w:t>
      </w:r>
      <w:proofErr w:type="spellStart"/>
      <w:r w:rsidRPr="00702D82">
        <w:rPr>
          <w:sz w:val="28"/>
          <w:szCs w:val="28"/>
        </w:rPr>
        <w:t>м.р.Безенчукский</w:t>
      </w:r>
      <w:proofErr w:type="spellEnd"/>
      <w:r w:rsidRPr="00702D82">
        <w:rPr>
          <w:sz w:val="28"/>
          <w:szCs w:val="28"/>
        </w:rPr>
        <w:t xml:space="preserve">, </w:t>
      </w:r>
      <w:proofErr w:type="spellStart"/>
      <w:r w:rsidR="00294469">
        <w:rPr>
          <w:sz w:val="28"/>
          <w:szCs w:val="28"/>
        </w:rPr>
        <w:t>г.о.</w:t>
      </w:r>
      <w:r>
        <w:rPr>
          <w:sz w:val="28"/>
          <w:szCs w:val="28"/>
        </w:rPr>
        <w:t>Сызран</w:t>
      </w:r>
      <w:r w:rsidR="00294469"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lastRenderedPageBreak/>
        <w:t>г.о.Тольятти</w:t>
      </w:r>
      <w:proofErr w:type="spellEnd"/>
      <w:r w:rsidR="00A13F7F">
        <w:rPr>
          <w:sz w:val="28"/>
          <w:szCs w:val="28"/>
        </w:rPr>
        <w:t xml:space="preserve">, </w:t>
      </w:r>
      <w:proofErr w:type="spellStart"/>
      <w:r w:rsidR="00A13F7F">
        <w:rPr>
          <w:sz w:val="28"/>
          <w:szCs w:val="28"/>
        </w:rPr>
        <w:t>г.о.Жигулевск</w:t>
      </w:r>
      <w:proofErr w:type="spellEnd"/>
      <w:r w:rsidR="00A13F7F">
        <w:rPr>
          <w:sz w:val="28"/>
          <w:szCs w:val="28"/>
        </w:rPr>
        <w:t xml:space="preserve">, </w:t>
      </w:r>
      <w:proofErr w:type="spellStart"/>
      <w:r w:rsidR="00A13F7F">
        <w:rPr>
          <w:sz w:val="28"/>
          <w:szCs w:val="28"/>
        </w:rPr>
        <w:t>м.р</w:t>
      </w:r>
      <w:proofErr w:type="spellEnd"/>
      <w:r w:rsidR="00A13F7F">
        <w:rPr>
          <w:sz w:val="28"/>
          <w:szCs w:val="28"/>
        </w:rPr>
        <w:t>. Сер</w:t>
      </w:r>
      <w:r w:rsidR="0053126B">
        <w:rPr>
          <w:sz w:val="28"/>
          <w:szCs w:val="28"/>
        </w:rPr>
        <w:t xml:space="preserve">гиевский, </w:t>
      </w:r>
      <w:proofErr w:type="spellStart"/>
      <w:r w:rsidR="0053126B">
        <w:rPr>
          <w:sz w:val="28"/>
          <w:szCs w:val="28"/>
        </w:rPr>
        <w:t>м.р.Исаклинский</w:t>
      </w:r>
      <w:proofErr w:type="spellEnd"/>
      <w:r w:rsidR="0053126B">
        <w:rPr>
          <w:sz w:val="28"/>
          <w:szCs w:val="28"/>
        </w:rPr>
        <w:t xml:space="preserve">, </w:t>
      </w:r>
      <w:proofErr w:type="spellStart"/>
      <w:r w:rsidR="0053126B">
        <w:rPr>
          <w:sz w:val="28"/>
          <w:szCs w:val="28"/>
        </w:rPr>
        <w:t>г.о</w:t>
      </w:r>
      <w:proofErr w:type="spellEnd"/>
      <w:r w:rsidR="0053126B">
        <w:rPr>
          <w:sz w:val="28"/>
          <w:szCs w:val="28"/>
        </w:rPr>
        <w:t>. Самара,</w:t>
      </w:r>
      <w:r w:rsidR="008841B2">
        <w:rPr>
          <w:sz w:val="28"/>
          <w:szCs w:val="28"/>
        </w:rPr>
        <w:t xml:space="preserve">  </w:t>
      </w:r>
      <w:proofErr w:type="spellStart"/>
      <w:r w:rsidR="00A13F7F">
        <w:rPr>
          <w:sz w:val="28"/>
          <w:szCs w:val="28"/>
        </w:rPr>
        <w:t>м.р</w:t>
      </w:r>
      <w:proofErr w:type="spellEnd"/>
      <w:r w:rsidR="00A13F7F">
        <w:rPr>
          <w:sz w:val="28"/>
          <w:szCs w:val="28"/>
        </w:rPr>
        <w:t>.</w:t>
      </w:r>
      <w:r w:rsidR="0053126B">
        <w:rPr>
          <w:sz w:val="28"/>
          <w:szCs w:val="28"/>
        </w:rPr>
        <w:t xml:space="preserve"> </w:t>
      </w:r>
      <w:r w:rsidR="00A13F7F">
        <w:rPr>
          <w:sz w:val="28"/>
          <w:szCs w:val="28"/>
        </w:rPr>
        <w:t>Алексеевский,</w:t>
      </w:r>
      <w:r w:rsidR="0053126B">
        <w:rPr>
          <w:sz w:val="28"/>
          <w:szCs w:val="28"/>
        </w:rPr>
        <w:t xml:space="preserve"> </w:t>
      </w:r>
      <w:proofErr w:type="spellStart"/>
      <w:r w:rsidR="00A13F7F">
        <w:rPr>
          <w:sz w:val="28"/>
          <w:szCs w:val="28"/>
        </w:rPr>
        <w:t>м.р</w:t>
      </w:r>
      <w:proofErr w:type="spellEnd"/>
      <w:r w:rsidR="00A13F7F">
        <w:rPr>
          <w:sz w:val="28"/>
          <w:szCs w:val="28"/>
        </w:rPr>
        <w:t>.</w:t>
      </w:r>
      <w:r w:rsidR="0053126B">
        <w:rPr>
          <w:sz w:val="28"/>
          <w:szCs w:val="28"/>
        </w:rPr>
        <w:t xml:space="preserve"> </w:t>
      </w:r>
      <w:r w:rsidR="00A13F7F">
        <w:rPr>
          <w:sz w:val="28"/>
          <w:szCs w:val="28"/>
        </w:rPr>
        <w:t xml:space="preserve">Борский, </w:t>
      </w:r>
      <w:proofErr w:type="spellStart"/>
      <w:r w:rsidR="00A13F7F">
        <w:rPr>
          <w:sz w:val="28"/>
          <w:szCs w:val="28"/>
        </w:rPr>
        <w:t>м.р</w:t>
      </w:r>
      <w:proofErr w:type="spellEnd"/>
      <w:r w:rsidR="00A13F7F">
        <w:rPr>
          <w:sz w:val="28"/>
          <w:szCs w:val="28"/>
        </w:rPr>
        <w:t>.</w:t>
      </w:r>
      <w:r w:rsidR="0053126B">
        <w:rPr>
          <w:sz w:val="28"/>
          <w:szCs w:val="28"/>
        </w:rPr>
        <w:t xml:space="preserve"> </w:t>
      </w:r>
      <w:proofErr w:type="spellStart"/>
      <w:r w:rsidR="00A13F7F">
        <w:rPr>
          <w:sz w:val="28"/>
          <w:szCs w:val="28"/>
        </w:rPr>
        <w:t>Камышлинский</w:t>
      </w:r>
      <w:proofErr w:type="spellEnd"/>
      <w:r w:rsidR="00A13F7F">
        <w:rPr>
          <w:sz w:val="28"/>
          <w:szCs w:val="28"/>
        </w:rPr>
        <w:t xml:space="preserve">, </w:t>
      </w:r>
      <w:proofErr w:type="spellStart"/>
      <w:r w:rsidR="00A13F7F">
        <w:rPr>
          <w:sz w:val="28"/>
          <w:szCs w:val="28"/>
        </w:rPr>
        <w:t>м.р</w:t>
      </w:r>
      <w:proofErr w:type="spellEnd"/>
      <w:r w:rsidR="00A13F7F">
        <w:rPr>
          <w:sz w:val="28"/>
          <w:szCs w:val="28"/>
        </w:rPr>
        <w:t xml:space="preserve">. </w:t>
      </w:r>
      <w:proofErr w:type="spellStart"/>
      <w:r w:rsidR="00A13F7F"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) </w:t>
      </w:r>
      <w:r w:rsidRPr="00702D82">
        <w:rPr>
          <w:sz w:val="28"/>
          <w:szCs w:val="28"/>
        </w:rPr>
        <w:t xml:space="preserve">на своих площадках провели </w:t>
      </w:r>
      <w:r w:rsidR="00A13F7F">
        <w:rPr>
          <w:sz w:val="28"/>
          <w:szCs w:val="28"/>
        </w:rPr>
        <w:t>623</w:t>
      </w:r>
      <w:r w:rsidRPr="00702D82">
        <w:rPr>
          <w:sz w:val="28"/>
          <w:szCs w:val="28"/>
        </w:rPr>
        <w:t xml:space="preserve"> культурно-массовых мероприятия с общим количеством посетителей </w:t>
      </w:r>
      <w:r w:rsidR="00A13F7F">
        <w:rPr>
          <w:sz w:val="28"/>
          <w:szCs w:val="28"/>
        </w:rPr>
        <w:t>27041</w:t>
      </w:r>
      <w:r w:rsidRPr="00702D82">
        <w:rPr>
          <w:sz w:val="28"/>
          <w:szCs w:val="28"/>
        </w:rPr>
        <w:t xml:space="preserve"> чел</w:t>
      </w:r>
      <w:r w:rsidR="008841B2">
        <w:rPr>
          <w:sz w:val="28"/>
          <w:szCs w:val="28"/>
        </w:rPr>
        <w:t>овек</w:t>
      </w:r>
      <w:r w:rsidR="00103770">
        <w:rPr>
          <w:sz w:val="28"/>
          <w:szCs w:val="28"/>
        </w:rPr>
        <w:t>,</w:t>
      </w:r>
      <w:r w:rsidRPr="00702D82">
        <w:rPr>
          <w:sz w:val="28"/>
          <w:szCs w:val="28"/>
        </w:rPr>
        <w:t xml:space="preserve"> из них платно - </w:t>
      </w:r>
      <w:r w:rsidR="00A13F7F">
        <w:rPr>
          <w:sz w:val="28"/>
          <w:szCs w:val="28"/>
        </w:rPr>
        <w:t>8611</w:t>
      </w:r>
      <w:r w:rsidRPr="00702D82">
        <w:rPr>
          <w:sz w:val="28"/>
          <w:szCs w:val="28"/>
        </w:rPr>
        <w:t xml:space="preserve"> чел</w:t>
      </w:r>
      <w:r w:rsidR="008841B2">
        <w:rPr>
          <w:sz w:val="28"/>
          <w:szCs w:val="28"/>
        </w:rPr>
        <w:t>овек</w:t>
      </w:r>
      <w:r>
        <w:rPr>
          <w:sz w:val="28"/>
          <w:szCs w:val="28"/>
        </w:rPr>
        <w:t>.</w:t>
      </w:r>
      <w:bookmarkEnd w:id="26"/>
      <w:bookmarkEnd w:id="27"/>
      <w:bookmarkEnd w:id="28"/>
      <w:r w:rsidR="00746334">
        <w:rPr>
          <w:sz w:val="28"/>
          <w:szCs w:val="28"/>
        </w:rPr>
        <w:t xml:space="preserve"> </w:t>
      </w:r>
      <w:bookmarkStart w:id="29" w:name="_Toc514168521"/>
      <w:bookmarkStart w:id="30" w:name="_Toc514168639"/>
      <w:bookmarkStart w:id="31" w:name="_Toc514418679"/>
    </w:p>
    <w:p w:rsidR="00C93897" w:rsidRDefault="0053126B" w:rsidP="000363BC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сравнению с 2017 годом отмечается рост</w:t>
      </w:r>
      <w:r w:rsidR="00A96084">
        <w:rPr>
          <w:sz w:val="28"/>
          <w:szCs w:val="28"/>
        </w:rPr>
        <w:t xml:space="preserve"> показателей по количеству участия муниц</w:t>
      </w:r>
      <w:r w:rsidR="00C93897">
        <w:rPr>
          <w:sz w:val="28"/>
          <w:szCs w:val="28"/>
        </w:rPr>
        <w:t>ипальных образований, количеству</w:t>
      </w:r>
      <w:r>
        <w:rPr>
          <w:sz w:val="28"/>
          <w:szCs w:val="28"/>
        </w:rPr>
        <w:t xml:space="preserve"> проведенных культурно-массовых</w:t>
      </w:r>
      <w:r w:rsidR="00A96084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с использованием </w:t>
      </w:r>
      <w:proofErr w:type="spellStart"/>
      <w:r>
        <w:rPr>
          <w:sz w:val="28"/>
          <w:szCs w:val="28"/>
        </w:rPr>
        <w:t>киноконтента</w:t>
      </w:r>
      <w:proofErr w:type="spellEnd"/>
      <w:r w:rsidR="00A96084">
        <w:rPr>
          <w:sz w:val="28"/>
          <w:szCs w:val="28"/>
        </w:rPr>
        <w:t xml:space="preserve"> и </w:t>
      </w:r>
      <w:r>
        <w:rPr>
          <w:sz w:val="28"/>
          <w:szCs w:val="28"/>
        </w:rPr>
        <w:t>количеству посещений этих мероприятий как на бесплатной, так и на платной основе</w:t>
      </w:r>
      <w:r w:rsidR="004D4D2C">
        <w:rPr>
          <w:sz w:val="28"/>
          <w:szCs w:val="28"/>
        </w:rPr>
        <w:t xml:space="preserve"> (табл.2)</w:t>
      </w:r>
      <w:r w:rsidR="00A96084">
        <w:rPr>
          <w:sz w:val="28"/>
          <w:szCs w:val="28"/>
        </w:rPr>
        <w:t xml:space="preserve">. Очевидно, что </w:t>
      </w:r>
      <w:r>
        <w:rPr>
          <w:sz w:val="28"/>
          <w:szCs w:val="28"/>
        </w:rPr>
        <w:t>данное направление</w:t>
      </w:r>
      <w:r w:rsidR="00A96084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 культурно-досуг</w:t>
      </w:r>
      <w:r w:rsidR="00C93897">
        <w:rPr>
          <w:sz w:val="28"/>
          <w:szCs w:val="28"/>
        </w:rPr>
        <w:t>о</w:t>
      </w:r>
      <w:r>
        <w:rPr>
          <w:sz w:val="28"/>
          <w:szCs w:val="28"/>
        </w:rPr>
        <w:t>вых учреждений</w:t>
      </w:r>
      <w:r w:rsidR="00A96084">
        <w:rPr>
          <w:sz w:val="28"/>
          <w:szCs w:val="28"/>
        </w:rPr>
        <w:t xml:space="preserve"> </w:t>
      </w:r>
      <w:r w:rsidR="008F057B">
        <w:rPr>
          <w:sz w:val="28"/>
          <w:szCs w:val="28"/>
        </w:rPr>
        <w:t xml:space="preserve">становится </w:t>
      </w:r>
      <w:r>
        <w:rPr>
          <w:sz w:val="28"/>
          <w:szCs w:val="28"/>
        </w:rPr>
        <w:t xml:space="preserve">все более </w:t>
      </w:r>
      <w:r w:rsidR="00A96084">
        <w:rPr>
          <w:sz w:val="28"/>
          <w:szCs w:val="28"/>
        </w:rPr>
        <w:t>востребован</w:t>
      </w:r>
      <w:r w:rsidR="008F057B">
        <w:rPr>
          <w:sz w:val="28"/>
          <w:szCs w:val="28"/>
        </w:rPr>
        <w:t>ной</w:t>
      </w:r>
      <w:r>
        <w:rPr>
          <w:sz w:val="28"/>
          <w:szCs w:val="28"/>
        </w:rPr>
        <w:t xml:space="preserve"> у населения</w:t>
      </w:r>
      <w:r w:rsidR="00A96084">
        <w:rPr>
          <w:sz w:val="28"/>
          <w:szCs w:val="28"/>
        </w:rPr>
        <w:t xml:space="preserve">. </w:t>
      </w:r>
    </w:p>
    <w:p w:rsidR="00AC5B2A" w:rsidRDefault="00AC5B2A" w:rsidP="00AC5B2A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bookmarkStart w:id="32" w:name="_Toc514168528"/>
      <w:bookmarkStart w:id="33" w:name="_Toc514168646"/>
      <w:bookmarkStart w:id="34" w:name="_Toc514418686"/>
      <w:bookmarkEnd w:id="29"/>
      <w:bookmarkEnd w:id="30"/>
      <w:bookmarkEnd w:id="31"/>
      <w:r>
        <w:rPr>
          <w:sz w:val="28"/>
          <w:szCs w:val="28"/>
        </w:rPr>
        <w:t xml:space="preserve">Агентством </w:t>
      </w:r>
      <w:r w:rsidRPr="00AC35BC">
        <w:rPr>
          <w:sz w:val="28"/>
          <w:szCs w:val="28"/>
        </w:rPr>
        <w:t xml:space="preserve">в партнерстве с общественными организациями Самарской области </w:t>
      </w:r>
      <w:r>
        <w:rPr>
          <w:sz w:val="28"/>
          <w:szCs w:val="28"/>
        </w:rPr>
        <w:t>(</w:t>
      </w:r>
      <w:r w:rsidRPr="00EA593E">
        <w:rPr>
          <w:sz w:val="28"/>
          <w:szCs w:val="28"/>
        </w:rPr>
        <w:t>Самарское областное отделение общероссийской общественной организации «Союз кинематографистов Российской Федерации»</w:t>
      </w:r>
      <w:r>
        <w:rPr>
          <w:sz w:val="28"/>
          <w:szCs w:val="28"/>
        </w:rPr>
        <w:t xml:space="preserve">, </w:t>
      </w:r>
      <w:r w:rsidRPr="00EA593E">
        <w:rPr>
          <w:sz w:val="28"/>
          <w:szCs w:val="28"/>
        </w:rPr>
        <w:t>Самарский областной общественный фонд «Поволжский историко-культурный фонд»</w:t>
      </w:r>
      <w:r>
        <w:rPr>
          <w:sz w:val="28"/>
          <w:szCs w:val="28"/>
        </w:rPr>
        <w:t>) традиционно проводятся</w:t>
      </w:r>
      <w:r w:rsidRPr="00AC35BC">
        <w:rPr>
          <w:sz w:val="28"/>
          <w:szCs w:val="28"/>
        </w:rPr>
        <w:t xml:space="preserve"> такие социально-значимые </w:t>
      </w:r>
      <w:r>
        <w:rPr>
          <w:sz w:val="28"/>
          <w:szCs w:val="28"/>
        </w:rPr>
        <w:t>кино</w:t>
      </w:r>
      <w:r w:rsidRPr="00AC35BC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как:</w:t>
      </w:r>
      <w:bookmarkEnd w:id="32"/>
      <w:bookmarkEnd w:id="33"/>
      <w:bookmarkEnd w:id="34"/>
    </w:p>
    <w:p w:rsidR="00AC5B2A" w:rsidRPr="00103770" w:rsidRDefault="00AC5B2A" w:rsidP="0010377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425"/>
        <w:jc w:val="both"/>
        <w:outlineLvl w:val="1"/>
        <w:rPr>
          <w:sz w:val="28"/>
          <w:szCs w:val="28"/>
        </w:rPr>
      </w:pPr>
      <w:bookmarkStart w:id="35" w:name="_Toc514168529"/>
      <w:bookmarkStart w:id="36" w:name="_Toc514168647"/>
      <w:bookmarkStart w:id="37" w:name="_Toc514418687"/>
      <w:r w:rsidRPr="00103770">
        <w:rPr>
          <w:sz w:val="28"/>
          <w:szCs w:val="28"/>
        </w:rPr>
        <w:t>Международный кинофестиваль «Кино – детям»</w:t>
      </w:r>
      <w:bookmarkEnd w:id="35"/>
      <w:bookmarkEnd w:id="36"/>
      <w:bookmarkEnd w:id="37"/>
    </w:p>
    <w:p w:rsidR="00103770" w:rsidRPr="00103770" w:rsidRDefault="00103770" w:rsidP="0010377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bookmarkStart w:id="38" w:name="_Toc514168531"/>
      <w:bookmarkStart w:id="39" w:name="_Toc514168649"/>
      <w:bookmarkStart w:id="40" w:name="_Toc514418689"/>
      <w:bookmarkStart w:id="41" w:name="_Toc514168530"/>
      <w:bookmarkStart w:id="42" w:name="_Toc514168648"/>
      <w:bookmarkStart w:id="43" w:name="_Toc514418688"/>
      <w:r w:rsidRPr="00103770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 xml:space="preserve">в связи с проведением чемпионата мира по футболу фестиваль впервые за многие годы сменил период проведения на </w:t>
      </w:r>
      <w:r w:rsidR="00037AE5">
        <w:rPr>
          <w:sz w:val="28"/>
          <w:szCs w:val="28"/>
        </w:rPr>
        <w:t xml:space="preserve">осень с 15 по 21 </w:t>
      </w:r>
      <w:r>
        <w:rPr>
          <w:sz w:val="28"/>
          <w:szCs w:val="28"/>
        </w:rPr>
        <w:t>октябр</w:t>
      </w:r>
      <w:r w:rsidR="00037AE5">
        <w:rPr>
          <w:sz w:val="28"/>
          <w:szCs w:val="28"/>
        </w:rPr>
        <w:t xml:space="preserve">я. </w:t>
      </w:r>
      <w:r w:rsidR="00DB275A">
        <w:rPr>
          <w:sz w:val="28"/>
          <w:szCs w:val="28"/>
        </w:rPr>
        <w:t>Что повлияло на количестве зрителей. К</w:t>
      </w:r>
      <w:r w:rsidRPr="00103770">
        <w:rPr>
          <w:sz w:val="28"/>
          <w:szCs w:val="28"/>
        </w:rPr>
        <w:t>оличество зрителей составило</w:t>
      </w:r>
      <w:r w:rsidR="00DB275A">
        <w:rPr>
          <w:sz w:val="28"/>
          <w:szCs w:val="28"/>
        </w:rPr>
        <w:t xml:space="preserve"> </w:t>
      </w:r>
      <w:r w:rsidRPr="00103770">
        <w:rPr>
          <w:sz w:val="28"/>
          <w:szCs w:val="28"/>
        </w:rPr>
        <w:t xml:space="preserve">- </w:t>
      </w:r>
      <w:r w:rsidR="00C07F4E">
        <w:rPr>
          <w:sz w:val="28"/>
          <w:szCs w:val="28"/>
        </w:rPr>
        <w:t>31226</w:t>
      </w:r>
      <w:r w:rsidRPr="00103770">
        <w:rPr>
          <w:sz w:val="28"/>
          <w:szCs w:val="28"/>
        </w:rPr>
        <w:t xml:space="preserve"> челове</w:t>
      </w:r>
      <w:bookmarkEnd w:id="38"/>
      <w:bookmarkEnd w:id="39"/>
      <w:bookmarkEnd w:id="40"/>
      <w:r w:rsidR="00A707B8">
        <w:rPr>
          <w:sz w:val="28"/>
          <w:szCs w:val="28"/>
        </w:rPr>
        <w:t>к.</w:t>
      </w:r>
      <w:r w:rsidR="00D352D5">
        <w:rPr>
          <w:sz w:val="28"/>
          <w:szCs w:val="28"/>
        </w:rPr>
        <w:t xml:space="preserve"> Уменьшение составило 17704 чел.</w:t>
      </w:r>
    </w:p>
    <w:p w:rsidR="00A707B8" w:rsidRPr="00A707B8" w:rsidRDefault="00A707B8" w:rsidP="00AC5B2A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ascii="Helvetica" w:hAnsi="Helvetica" w:cs="Helvetica"/>
          <w:sz w:val="21"/>
          <w:szCs w:val="21"/>
          <w:shd w:val="clear" w:color="auto" w:fill="FFFFFF"/>
        </w:rPr>
      </w:pPr>
      <w:r w:rsidRPr="00A707B8">
        <w:rPr>
          <w:sz w:val="28"/>
          <w:szCs w:val="28"/>
          <w:shd w:val="clear" w:color="auto" w:fill="FFFFFF"/>
        </w:rPr>
        <w:t xml:space="preserve">Всего на фестивале </w:t>
      </w:r>
      <w:r w:rsidR="00A04E46">
        <w:rPr>
          <w:sz w:val="28"/>
          <w:szCs w:val="28"/>
          <w:shd w:val="clear" w:color="auto" w:fill="FFFFFF"/>
        </w:rPr>
        <w:t xml:space="preserve">было </w:t>
      </w:r>
      <w:r w:rsidRPr="00A707B8">
        <w:rPr>
          <w:sz w:val="28"/>
          <w:szCs w:val="28"/>
          <w:shd w:val="clear" w:color="auto" w:fill="FFFFFF"/>
        </w:rPr>
        <w:t>представлено 130 картин – из России, Швеции, Южной Кореи, Узбекистана и Белоруссии. Это игровые, анимационные и документальные работы</w:t>
      </w:r>
      <w:r w:rsidRPr="00A707B8">
        <w:rPr>
          <w:rFonts w:ascii="Helvetica" w:hAnsi="Helvetica" w:cs="Helvetica"/>
          <w:sz w:val="21"/>
          <w:szCs w:val="21"/>
          <w:shd w:val="clear" w:color="auto" w:fill="FFFFFF"/>
        </w:rPr>
        <w:t>.</w:t>
      </w:r>
      <w:r w:rsidRPr="00A707B8">
        <w:t xml:space="preserve"> </w:t>
      </w:r>
      <w:r w:rsidRPr="00A707B8">
        <w:rPr>
          <w:sz w:val="28"/>
          <w:szCs w:val="28"/>
          <w:shd w:val="clear" w:color="auto" w:fill="FFFFFF"/>
        </w:rPr>
        <w:t>На сегодняшний день кинофорум считается самым большим праздником детского кино в России.</w:t>
      </w:r>
    </w:p>
    <w:p w:rsidR="00AC5B2A" w:rsidRPr="009C0AFE" w:rsidRDefault="00AC5B2A" w:rsidP="00A707B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283"/>
        <w:jc w:val="both"/>
        <w:outlineLvl w:val="1"/>
        <w:rPr>
          <w:bCs/>
          <w:sz w:val="28"/>
          <w:szCs w:val="28"/>
        </w:rPr>
      </w:pPr>
      <w:bookmarkStart w:id="44" w:name="_Toc514168532"/>
      <w:bookmarkStart w:id="45" w:name="_Toc514168650"/>
      <w:bookmarkStart w:id="46" w:name="_Toc514418690"/>
      <w:bookmarkEnd w:id="41"/>
      <w:bookmarkEnd w:id="42"/>
      <w:bookmarkEnd w:id="43"/>
      <w:r w:rsidRPr="009C0AFE">
        <w:rPr>
          <w:bCs/>
          <w:sz w:val="28"/>
          <w:szCs w:val="28"/>
        </w:rPr>
        <w:t xml:space="preserve">Открытый Всероссийский фестиваль документальных фильмов </w:t>
      </w:r>
      <w:r w:rsidR="009C0AFE">
        <w:rPr>
          <w:bCs/>
          <w:sz w:val="28"/>
          <w:szCs w:val="28"/>
        </w:rPr>
        <w:t xml:space="preserve">«Соль </w:t>
      </w:r>
      <w:r w:rsidRPr="009C0AFE">
        <w:rPr>
          <w:bCs/>
          <w:sz w:val="28"/>
          <w:szCs w:val="28"/>
        </w:rPr>
        <w:t>земли».</w:t>
      </w:r>
      <w:bookmarkEnd w:id="44"/>
      <w:bookmarkEnd w:id="45"/>
      <w:bookmarkEnd w:id="46"/>
    </w:p>
    <w:p w:rsidR="00AC5B2A" w:rsidRPr="003744E1" w:rsidRDefault="00AC5B2A" w:rsidP="00AC5B2A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bCs/>
          <w:sz w:val="28"/>
          <w:szCs w:val="28"/>
        </w:rPr>
      </w:pPr>
      <w:bookmarkStart w:id="47" w:name="_Toc514168533"/>
      <w:bookmarkStart w:id="48" w:name="_Toc514168651"/>
      <w:bookmarkStart w:id="49" w:name="_Toc514418691"/>
      <w:r w:rsidRPr="003744E1">
        <w:rPr>
          <w:bCs/>
          <w:sz w:val="28"/>
          <w:szCs w:val="28"/>
        </w:rPr>
        <w:t>Деятельность фестиваля направлена на сохранение единого духовного и культурно-исторического пространства России, на утверждение духовных ориентиров, свойственных нашему народу.</w:t>
      </w:r>
      <w:bookmarkEnd w:id="47"/>
      <w:bookmarkEnd w:id="48"/>
      <w:bookmarkEnd w:id="49"/>
      <w:r w:rsidRPr="003744E1">
        <w:rPr>
          <w:bCs/>
          <w:sz w:val="28"/>
          <w:szCs w:val="28"/>
        </w:rPr>
        <w:t xml:space="preserve"> </w:t>
      </w:r>
    </w:p>
    <w:p w:rsidR="00AC5B2A" w:rsidRPr="00AC35BC" w:rsidRDefault="00AC5B2A" w:rsidP="00AC5B2A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bCs/>
          <w:sz w:val="28"/>
          <w:szCs w:val="28"/>
        </w:rPr>
      </w:pPr>
      <w:bookmarkStart w:id="50" w:name="_Toc514168534"/>
      <w:bookmarkStart w:id="51" w:name="_Toc514168652"/>
      <w:bookmarkStart w:id="52" w:name="_Toc514418692"/>
      <w:r w:rsidRPr="00AC35BC">
        <w:rPr>
          <w:bCs/>
          <w:sz w:val="28"/>
          <w:szCs w:val="28"/>
        </w:rPr>
        <w:t>В рамках десятого юбилейного фестиваля «Соль земли» зрители увидели новые документальные фильмы, посетили творческие встречи с известными актерами.</w:t>
      </w:r>
      <w:bookmarkEnd w:id="50"/>
      <w:bookmarkEnd w:id="51"/>
      <w:bookmarkEnd w:id="52"/>
      <w:r w:rsidR="00A707B8" w:rsidRPr="00A707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A707B8" w:rsidRPr="00A707B8">
        <w:rPr>
          <w:bCs/>
          <w:sz w:val="28"/>
          <w:szCs w:val="28"/>
        </w:rPr>
        <w:t xml:space="preserve">Участниками и гостями кинофестиваля были известные кинематографисты: заслуженный и народный артист Российской Федерации Игорь </w:t>
      </w:r>
      <w:r w:rsidR="00A707B8" w:rsidRPr="00A707B8">
        <w:rPr>
          <w:bCs/>
          <w:sz w:val="28"/>
          <w:szCs w:val="28"/>
        </w:rPr>
        <w:lastRenderedPageBreak/>
        <w:t xml:space="preserve">Скляр, актёр кино, режиссёр Гойко </w:t>
      </w:r>
      <w:proofErr w:type="spellStart"/>
      <w:r w:rsidR="00A707B8" w:rsidRPr="00A707B8">
        <w:rPr>
          <w:bCs/>
          <w:sz w:val="28"/>
          <w:szCs w:val="28"/>
        </w:rPr>
        <w:t>Митич</w:t>
      </w:r>
      <w:proofErr w:type="spellEnd"/>
      <w:r w:rsidR="00A707B8" w:rsidRPr="00A707B8">
        <w:rPr>
          <w:bCs/>
          <w:sz w:val="28"/>
          <w:szCs w:val="28"/>
        </w:rPr>
        <w:t xml:space="preserve">, член жюри, режиссёр, драматург, член Европейской киноакадемии (Берлин) и Президиума Академии фильма (Сербия, Белград) </w:t>
      </w:r>
      <w:proofErr w:type="spellStart"/>
      <w:r w:rsidR="00A707B8" w:rsidRPr="00A707B8">
        <w:rPr>
          <w:bCs/>
          <w:sz w:val="28"/>
          <w:szCs w:val="28"/>
        </w:rPr>
        <w:t>Божидар</w:t>
      </w:r>
      <w:proofErr w:type="spellEnd"/>
      <w:r w:rsidR="00A707B8" w:rsidRPr="00A707B8">
        <w:rPr>
          <w:bCs/>
          <w:sz w:val="28"/>
          <w:szCs w:val="28"/>
        </w:rPr>
        <w:t xml:space="preserve"> </w:t>
      </w:r>
      <w:proofErr w:type="spellStart"/>
      <w:r w:rsidR="00A707B8" w:rsidRPr="00A707B8">
        <w:rPr>
          <w:bCs/>
          <w:sz w:val="28"/>
          <w:szCs w:val="28"/>
        </w:rPr>
        <w:t>Зечевич</w:t>
      </w:r>
      <w:proofErr w:type="spellEnd"/>
      <w:r w:rsidR="00A707B8" w:rsidRPr="00A707B8">
        <w:rPr>
          <w:bCs/>
          <w:sz w:val="28"/>
          <w:szCs w:val="28"/>
        </w:rPr>
        <w:t>, и другие мастера кино.</w:t>
      </w:r>
    </w:p>
    <w:p w:rsidR="00AC5B2A" w:rsidRDefault="00AC5B2A" w:rsidP="00AC5B2A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bCs/>
          <w:sz w:val="28"/>
          <w:szCs w:val="28"/>
        </w:rPr>
      </w:pPr>
      <w:bookmarkStart w:id="53" w:name="_Toc514168536"/>
      <w:bookmarkStart w:id="54" w:name="_Toc514168654"/>
      <w:bookmarkStart w:id="55" w:name="_Toc514418694"/>
      <w:r w:rsidRPr="00A04E46">
        <w:rPr>
          <w:bCs/>
          <w:sz w:val="28"/>
          <w:szCs w:val="28"/>
        </w:rPr>
        <w:t xml:space="preserve">Количество зрителей </w:t>
      </w:r>
      <w:r w:rsidR="00227D00" w:rsidRPr="00A04E46">
        <w:rPr>
          <w:bCs/>
          <w:sz w:val="28"/>
          <w:szCs w:val="28"/>
        </w:rPr>
        <w:t>4330</w:t>
      </w:r>
      <w:r w:rsidRPr="00A04E46">
        <w:rPr>
          <w:bCs/>
          <w:sz w:val="28"/>
          <w:szCs w:val="28"/>
        </w:rPr>
        <w:t xml:space="preserve"> челове</w:t>
      </w:r>
      <w:bookmarkEnd w:id="53"/>
      <w:bookmarkEnd w:id="54"/>
      <w:bookmarkEnd w:id="55"/>
      <w:r w:rsidR="00C07F4E" w:rsidRPr="00A04E46">
        <w:rPr>
          <w:bCs/>
          <w:sz w:val="28"/>
          <w:szCs w:val="28"/>
        </w:rPr>
        <w:t>к.</w:t>
      </w:r>
    </w:p>
    <w:p w:rsidR="000363BC" w:rsidRPr="00AC35BC" w:rsidRDefault="000363BC" w:rsidP="000363BC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AC35BC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AC35BC">
        <w:rPr>
          <w:sz w:val="28"/>
          <w:szCs w:val="28"/>
        </w:rPr>
        <w:t xml:space="preserve"> году Агентством</w:t>
      </w:r>
      <w:r>
        <w:rPr>
          <w:sz w:val="28"/>
          <w:szCs w:val="28"/>
        </w:rPr>
        <w:t xml:space="preserve"> (ЦРК «Художественный»)</w:t>
      </w:r>
      <w:r w:rsidRPr="00AC35BC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 с муниципальными клубными учреждениями</w:t>
      </w:r>
      <w:r w:rsidRPr="00AC35BC">
        <w:rPr>
          <w:sz w:val="28"/>
          <w:szCs w:val="28"/>
        </w:rPr>
        <w:t xml:space="preserve"> Са</w:t>
      </w:r>
      <w:r>
        <w:rPr>
          <w:sz w:val="28"/>
          <w:szCs w:val="28"/>
        </w:rPr>
        <w:t>марской области были организованы и проведены</w:t>
      </w:r>
      <w:r w:rsidRPr="00AC35BC">
        <w:rPr>
          <w:sz w:val="28"/>
          <w:szCs w:val="28"/>
        </w:rPr>
        <w:t xml:space="preserve"> Всероссийские </w:t>
      </w:r>
      <w:proofErr w:type="spellStart"/>
      <w:r w:rsidRPr="00AC35BC">
        <w:rPr>
          <w:sz w:val="28"/>
          <w:szCs w:val="28"/>
        </w:rPr>
        <w:t>киноакции</w:t>
      </w:r>
      <w:proofErr w:type="spellEnd"/>
      <w:r w:rsidRPr="00AC35BC">
        <w:rPr>
          <w:sz w:val="28"/>
          <w:szCs w:val="28"/>
        </w:rPr>
        <w:t>:</w:t>
      </w:r>
    </w:p>
    <w:p w:rsidR="000363BC" w:rsidRPr="00AC35BC" w:rsidRDefault="000363BC" w:rsidP="000363BC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bookmarkStart w:id="56" w:name="_Toc514168522"/>
      <w:bookmarkStart w:id="57" w:name="_Toc514168640"/>
      <w:bookmarkStart w:id="58" w:name="_Toc514418680"/>
      <w:r w:rsidRPr="00AC35BC">
        <w:rPr>
          <w:sz w:val="28"/>
          <w:szCs w:val="28"/>
        </w:rPr>
        <w:t>- Всероссийская благотворительная акция показа программы мультфильмов, проводимая в партнерстве с Ассоциацией анимационного кино в Самарской области</w:t>
      </w:r>
      <w:bookmarkEnd w:id="56"/>
      <w:bookmarkEnd w:id="57"/>
      <w:bookmarkEnd w:id="58"/>
      <w:r>
        <w:rPr>
          <w:sz w:val="28"/>
          <w:szCs w:val="28"/>
        </w:rPr>
        <w:t>;</w:t>
      </w:r>
    </w:p>
    <w:p w:rsidR="000363BC" w:rsidRPr="00AC35BC" w:rsidRDefault="000363BC" w:rsidP="000363BC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bookmarkStart w:id="59" w:name="_Toc514168523"/>
      <w:bookmarkStart w:id="60" w:name="_Toc514168641"/>
      <w:bookmarkStart w:id="61" w:name="_Toc514418681"/>
      <w:r w:rsidRPr="00AC35BC">
        <w:rPr>
          <w:sz w:val="28"/>
          <w:szCs w:val="28"/>
        </w:rPr>
        <w:t xml:space="preserve">В Акции приняло участие </w:t>
      </w:r>
      <w:r>
        <w:rPr>
          <w:sz w:val="28"/>
          <w:szCs w:val="28"/>
        </w:rPr>
        <w:t>18</w:t>
      </w:r>
      <w:r w:rsidRPr="00AC35BC">
        <w:rPr>
          <w:sz w:val="28"/>
          <w:szCs w:val="28"/>
        </w:rPr>
        <w:t xml:space="preserve"> муниципальных образований Самарской области.</w:t>
      </w:r>
      <w:bookmarkEnd w:id="59"/>
      <w:bookmarkEnd w:id="60"/>
      <w:bookmarkEnd w:id="61"/>
    </w:p>
    <w:p w:rsidR="000363BC" w:rsidRPr="00AC35BC" w:rsidRDefault="000363BC" w:rsidP="000363BC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bookmarkStart w:id="62" w:name="_Toc514168524"/>
      <w:bookmarkStart w:id="63" w:name="_Toc514168642"/>
      <w:bookmarkStart w:id="64" w:name="_Toc514418682"/>
      <w:r w:rsidRPr="00AC35BC">
        <w:rPr>
          <w:sz w:val="28"/>
          <w:szCs w:val="28"/>
        </w:rPr>
        <w:t xml:space="preserve">Количество зрителей составило </w:t>
      </w:r>
      <w:r>
        <w:rPr>
          <w:sz w:val="28"/>
          <w:szCs w:val="28"/>
        </w:rPr>
        <w:t>9796</w:t>
      </w:r>
      <w:r w:rsidRPr="00AC35BC">
        <w:rPr>
          <w:sz w:val="28"/>
          <w:szCs w:val="28"/>
        </w:rPr>
        <w:t xml:space="preserve"> человек</w:t>
      </w:r>
      <w:bookmarkEnd w:id="62"/>
      <w:bookmarkEnd w:id="63"/>
      <w:bookmarkEnd w:id="64"/>
      <w:r>
        <w:rPr>
          <w:sz w:val="28"/>
          <w:szCs w:val="28"/>
        </w:rPr>
        <w:t>, что на 7800 зрителей больше чем в 2017 году.</w:t>
      </w:r>
    </w:p>
    <w:p w:rsidR="000363BC" w:rsidRPr="00AC35BC" w:rsidRDefault="000363BC" w:rsidP="000363BC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bookmarkStart w:id="65" w:name="_Toc514168525"/>
      <w:bookmarkStart w:id="66" w:name="_Toc514168643"/>
      <w:bookmarkStart w:id="67" w:name="_Toc514418683"/>
      <w:r w:rsidRPr="00AC35BC">
        <w:rPr>
          <w:sz w:val="28"/>
          <w:szCs w:val="28"/>
        </w:rPr>
        <w:t>- Всероссийская акция «Ночь кино».</w:t>
      </w:r>
      <w:bookmarkEnd w:id="65"/>
      <w:bookmarkEnd w:id="66"/>
      <w:bookmarkEnd w:id="67"/>
    </w:p>
    <w:p w:rsidR="000363BC" w:rsidRPr="00AC35BC" w:rsidRDefault="000363BC" w:rsidP="000363BC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bookmarkStart w:id="68" w:name="_Toc514168526"/>
      <w:bookmarkStart w:id="69" w:name="_Toc514168644"/>
      <w:bookmarkStart w:id="70" w:name="_Toc514418684"/>
      <w:r w:rsidRPr="00AC35BC">
        <w:rPr>
          <w:sz w:val="28"/>
          <w:szCs w:val="28"/>
        </w:rPr>
        <w:t xml:space="preserve">В Акции приняло участие </w:t>
      </w:r>
      <w:r>
        <w:rPr>
          <w:sz w:val="28"/>
          <w:szCs w:val="28"/>
        </w:rPr>
        <w:t>126</w:t>
      </w:r>
      <w:r w:rsidRPr="00AC35BC">
        <w:rPr>
          <w:sz w:val="28"/>
          <w:szCs w:val="28"/>
        </w:rPr>
        <w:t xml:space="preserve"> площадок из </w:t>
      </w:r>
      <w:r>
        <w:rPr>
          <w:sz w:val="28"/>
          <w:szCs w:val="28"/>
        </w:rPr>
        <w:t>31</w:t>
      </w:r>
      <w:r w:rsidRPr="00AC35B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образования</w:t>
      </w:r>
      <w:r w:rsidRPr="00AC35BC">
        <w:rPr>
          <w:sz w:val="28"/>
          <w:szCs w:val="28"/>
        </w:rPr>
        <w:t xml:space="preserve"> Самарской области.</w:t>
      </w:r>
      <w:bookmarkEnd w:id="68"/>
      <w:bookmarkEnd w:id="69"/>
      <w:bookmarkEnd w:id="70"/>
    </w:p>
    <w:p w:rsidR="000363BC" w:rsidRDefault="000363BC" w:rsidP="005E6C1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bookmarkStart w:id="71" w:name="_Toc514168527"/>
      <w:bookmarkStart w:id="72" w:name="_Toc514168645"/>
      <w:bookmarkStart w:id="73" w:name="_Toc514418685"/>
      <w:r w:rsidRPr="00AC35BC">
        <w:rPr>
          <w:sz w:val="28"/>
          <w:szCs w:val="28"/>
        </w:rPr>
        <w:t xml:space="preserve">Количество зрителей составило </w:t>
      </w:r>
      <w:r>
        <w:rPr>
          <w:sz w:val="28"/>
          <w:szCs w:val="28"/>
        </w:rPr>
        <w:t>17319</w:t>
      </w:r>
      <w:r w:rsidRPr="00AC35BC">
        <w:rPr>
          <w:sz w:val="28"/>
          <w:szCs w:val="28"/>
        </w:rPr>
        <w:t xml:space="preserve"> человек</w:t>
      </w:r>
      <w:bookmarkEnd w:id="71"/>
      <w:bookmarkEnd w:id="72"/>
      <w:bookmarkEnd w:id="73"/>
      <w:r>
        <w:rPr>
          <w:sz w:val="28"/>
          <w:szCs w:val="28"/>
        </w:rPr>
        <w:t>. По сравнению с 2017 годом число посетителей  увеличилось на 1181 человек.</w:t>
      </w:r>
    </w:p>
    <w:p w:rsidR="000363BC" w:rsidRPr="00BB0FCD" w:rsidRDefault="00320D3F" w:rsidP="005E6C18">
      <w:pPr>
        <w:autoSpaceDE w:val="0"/>
        <w:autoSpaceDN w:val="0"/>
        <w:adjustRightInd w:val="0"/>
        <w:spacing w:after="240"/>
        <w:jc w:val="right"/>
        <w:outlineLvl w:val="1"/>
        <w:rPr>
          <w:bCs/>
        </w:rPr>
      </w:pPr>
      <w:r w:rsidRPr="00BB0FCD">
        <w:rPr>
          <w:bCs/>
        </w:rPr>
        <w:t>Таблица 2</w:t>
      </w:r>
    </w:p>
    <w:p w:rsidR="0096695B" w:rsidRDefault="000363BC" w:rsidP="005E6C18">
      <w:pPr>
        <w:autoSpaceDE w:val="0"/>
        <w:autoSpaceDN w:val="0"/>
        <w:adjustRightInd w:val="0"/>
        <w:ind w:firstLine="708"/>
        <w:jc w:val="center"/>
        <w:outlineLvl w:val="1"/>
        <w:rPr>
          <w:b/>
          <w:bCs/>
        </w:rPr>
      </w:pPr>
      <w:r w:rsidRPr="000363BC">
        <w:rPr>
          <w:b/>
          <w:bCs/>
        </w:rPr>
        <w:t>Общие показатели по количеству культурно-массовых мероприятий с использованием кинофильмов, проведенных в сотрудничестве с ЦРК «Художественный»</w:t>
      </w:r>
    </w:p>
    <w:p w:rsidR="00097E9F" w:rsidRDefault="00097E9F" w:rsidP="00352F3D">
      <w:pPr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bCs/>
          <w:sz w:val="28"/>
          <w:szCs w:val="28"/>
        </w:rPr>
      </w:pPr>
      <w:r>
        <w:rPr>
          <w:b/>
          <w:bCs/>
        </w:rPr>
        <w:t>( по результатам запроса</w:t>
      </w:r>
      <w:proofErr w:type="gramStart"/>
      <w:r>
        <w:rPr>
          <w:b/>
          <w:bCs/>
        </w:rPr>
        <w:t xml:space="preserve"> )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701"/>
        <w:gridCol w:w="1843"/>
      </w:tblGrid>
      <w:tr w:rsidR="0096695B" w:rsidRPr="00210688" w:rsidTr="002B2800">
        <w:tc>
          <w:tcPr>
            <w:tcW w:w="4531" w:type="dxa"/>
          </w:tcPr>
          <w:p w:rsidR="0096695B" w:rsidRPr="00D64DF3" w:rsidRDefault="0096695B" w:rsidP="002B280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:rsidR="0096695B" w:rsidRPr="00D64DF3" w:rsidRDefault="0096695B" w:rsidP="002B280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64DF3">
              <w:rPr>
                <w:b/>
              </w:rPr>
              <w:t>Наименование показателя</w:t>
            </w:r>
          </w:p>
          <w:p w:rsidR="0096695B" w:rsidRPr="00D64DF3" w:rsidRDefault="0096695B" w:rsidP="002B280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985" w:type="dxa"/>
          </w:tcPr>
          <w:p w:rsidR="0096695B" w:rsidRPr="00D64DF3" w:rsidRDefault="0096695B" w:rsidP="002B280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:rsidR="0096695B" w:rsidRPr="00D64DF3" w:rsidRDefault="0096695B" w:rsidP="002B280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64DF3">
              <w:rPr>
                <w:b/>
              </w:rPr>
              <w:t>2017 год</w:t>
            </w:r>
          </w:p>
        </w:tc>
        <w:tc>
          <w:tcPr>
            <w:tcW w:w="1701" w:type="dxa"/>
          </w:tcPr>
          <w:p w:rsidR="0096695B" w:rsidRPr="00D64DF3" w:rsidRDefault="0096695B" w:rsidP="002B280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:rsidR="0096695B" w:rsidRPr="00D64DF3" w:rsidRDefault="0096695B" w:rsidP="002B280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64DF3">
              <w:rPr>
                <w:b/>
              </w:rPr>
              <w:t>2018 год</w:t>
            </w:r>
          </w:p>
        </w:tc>
        <w:tc>
          <w:tcPr>
            <w:tcW w:w="1843" w:type="dxa"/>
          </w:tcPr>
          <w:p w:rsidR="0096695B" w:rsidRPr="00D64DF3" w:rsidRDefault="0096695B" w:rsidP="002B280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:rsidR="0096695B" w:rsidRPr="00D64DF3" w:rsidRDefault="0096695B" w:rsidP="002B280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64DF3">
              <w:rPr>
                <w:b/>
              </w:rPr>
              <w:t>% (+/-)</w:t>
            </w:r>
          </w:p>
        </w:tc>
      </w:tr>
      <w:tr w:rsidR="0096695B" w:rsidRPr="00210688" w:rsidTr="002B2800">
        <w:tc>
          <w:tcPr>
            <w:tcW w:w="4531" w:type="dxa"/>
          </w:tcPr>
          <w:p w:rsidR="0096695B" w:rsidRPr="00D64DF3" w:rsidRDefault="0096695B" w:rsidP="002B2800">
            <w:pPr>
              <w:autoSpaceDE w:val="0"/>
              <w:autoSpaceDN w:val="0"/>
              <w:adjustRightInd w:val="0"/>
              <w:jc w:val="both"/>
              <w:outlineLvl w:val="1"/>
            </w:pPr>
            <w:r w:rsidRPr="00D64DF3">
              <w:t>Кол-во муниципальных районов, ед.</w:t>
            </w:r>
          </w:p>
          <w:p w:rsidR="0096695B" w:rsidRPr="00D64DF3" w:rsidRDefault="0096695B" w:rsidP="002B2800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85" w:type="dxa"/>
          </w:tcPr>
          <w:p w:rsidR="0096695B" w:rsidRPr="00D64DF3" w:rsidRDefault="0096695B" w:rsidP="002B2800">
            <w:pPr>
              <w:autoSpaceDE w:val="0"/>
              <w:autoSpaceDN w:val="0"/>
              <w:adjustRightInd w:val="0"/>
              <w:jc w:val="center"/>
              <w:outlineLvl w:val="1"/>
            </w:pPr>
            <w:r w:rsidRPr="00D64DF3">
              <w:t>10</w:t>
            </w:r>
          </w:p>
        </w:tc>
        <w:tc>
          <w:tcPr>
            <w:tcW w:w="1701" w:type="dxa"/>
          </w:tcPr>
          <w:p w:rsidR="0096695B" w:rsidRPr="00D64DF3" w:rsidRDefault="0096695B" w:rsidP="002B2800">
            <w:pPr>
              <w:autoSpaceDE w:val="0"/>
              <w:autoSpaceDN w:val="0"/>
              <w:adjustRightInd w:val="0"/>
              <w:jc w:val="center"/>
              <w:outlineLvl w:val="1"/>
            </w:pPr>
            <w:r w:rsidRPr="00D64DF3">
              <w:t>18</w:t>
            </w:r>
          </w:p>
        </w:tc>
        <w:tc>
          <w:tcPr>
            <w:tcW w:w="1843" w:type="dxa"/>
          </w:tcPr>
          <w:p w:rsidR="0096695B" w:rsidRPr="00D64DF3" w:rsidRDefault="0096695B" w:rsidP="002B2800">
            <w:pPr>
              <w:autoSpaceDE w:val="0"/>
              <w:autoSpaceDN w:val="0"/>
              <w:adjustRightInd w:val="0"/>
              <w:jc w:val="center"/>
              <w:outlineLvl w:val="1"/>
            </w:pPr>
            <w:r w:rsidRPr="00D64DF3">
              <w:t>+18%</w:t>
            </w:r>
          </w:p>
        </w:tc>
      </w:tr>
      <w:tr w:rsidR="0096695B" w:rsidRPr="00210688" w:rsidTr="002B2800">
        <w:tc>
          <w:tcPr>
            <w:tcW w:w="4531" w:type="dxa"/>
          </w:tcPr>
          <w:p w:rsidR="0096695B" w:rsidRPr="00D64DF3" w:rsidRDefault="0096695B" w:rsidP="002B2800">
            <w:pPr>
              <w:autoSpaceDE w:val="0"/>
              <w:autoSpaceDN w:val="0"/>
              <w:adjustRightInd w:val="0"/>
              <w:jc w:val="both"/>
              <w:outlineLvl w:val="1"/>
            </w:pPr>
            <w:r w:rsidRPr="00D64DF3">
              <w:t>Кол-во мероприятий, ед.</w:t>
            </w:r>
          </w:p>
          <w:p w:rsidR="0096695B" w:rsidRPr="00D64DF3" w:rsidRDefault="0096695B" w:rsidP="002B2800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85" w:type="dxa"/>
          </w:tcPr>
          <w:p w:rsidR="0096695B" w:rsidRPr="00D64DF3" w:rsidRDefault="0096695B" w:rsidP="002B2800">
            <w:pPr>
              <w:autoSpaceDE w:val="0"/>
              <w:autoSpaceDN w:val="0"/>
              <w:adjustRightInd w:val="0"/>
              <w:jc w:val="center"/>
              <w:outlineLvl w:val="1"/>
            </w:pPr>
            <w:r w:rsidRPr="00D64DF3">
              <w:t>457</w:t>
            </w:r>
          </w:p>
        </w:tc>
        <w:tc>
          <w:tcPr>
            <w:tcW w:w="1701" w:type="dxa"/>
          </w:tcPr>
          <w:p w:rsidR="0096695B" w:rsidRPr="00D64DF3" w:rsidRDefault="0096695B" w:rsidP="002B2800">
            <w:pPr>
              <w:autoSpaceDE w:val="0"/>
              <w:autoSpaceDN w:val="0"/>
              <w:adjustRightInd w:val="0"/>
              <w:jc w:val="center"/>
              <w:outlineLvl w:val="1"/>
            </w:pPr>
            <w:r w:rsidRPr="00D64DF3">
              <w:t>623</w:t>
            </w:r>
          </w:p>
        </w:tc>
        <w:tc>
          <w:tcPr>
            <w:tcW w:w="1843" w:type="dxa"/>
          </w:tcPr>
          <w:p w:rsidR="0096695B" w:rsidRPr="00D64DF3" w:rsidRDefault="0096695B" w:rsidP="002B2800">
            <w:pPr>
              <w:autoSpaceDE w:val="0"/>
              <w:autoSpaceDN w:val="0"/>
              <w:adjustRightInd w:val="0"/>
              <w:jc w:val="center"/>
              <w:outlineLvl w:val="1"/>
            </w:pPr>
            <w:r w:rsidRPr="00D64DF3">
              <w:t>+36%</w:t>
            </w:r>
          </w:p>
        </w:tc>
      </w:tr>
      <w:tr w:rsidR="0096695B" w:rsidRPr="00210688" w:rsidTr="002B2800">
        <w:tc>
          <w:tcPr>
            <w:tcW w:w="4531" w:type="dxa"/>
          </w:tcPr>
          <w:p w:rsidR="0096695B" w:rsidRPr="00D64DF3" w:rsidRDefault="0096695B" w:rsidP="002B2800">
            <w:pPr>
              <w:autoSpaceDE w:val="0"/>
              <w:autoSpaceDN w:val="0"/>
              <w:adjustRightInd w:val="0"/>
              <w:jc w:val="both"/>
              <w:outlineLvl w:val="1"/>
            </w:pPr>
            <w:r w:rsidRPr="00D64DF3">
              <w:t>Кол-во посещений, чел.</w:t>
            </w:r>
          </w:p>
          <w:p w:rsidR="0096695B" w:rsidRPr="00D64DF3" w:rsidRDefault="0096695B" w:rsidP="002B2800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85" w:type="dxa"/>
          </w:tcPr>
          <w:p w:rsidR="0096695B" w:rsidRPr="00D64DF3" w:rsidRDefault="0096695B" w:rsidP="002B2800">
            <w:pPr>
              <w:autoSpaceDE w:val="0"/>
              <w:autoSpaceDN w:val="0"/>
              <w:adjustRightInd w:val="0"/>
              <w:jc w:val="center"/>
              <w:outlineLvl w:val="1"/>
            </w:pPr>
            <w:r w:rsidRPr="00D64DF3">
              <w:t>26488</w:t>
            </w:r>
          </w:p>
        </w:tc>
        <w:tc>
          <w:tcPr>
            <w:tcW w:w="1701" w:type="dxa"/>
          </w:tcPr>
          <w:p w:rsidR="0096695B" w:rsidRPr="00D64DF3" w:rsidRDefault="0096695B" w:rsidP="002B2800">
            <w:pPr>
              <w:autoSpaceDE w:val="0"/>
              <w:autoSpaceDN w:val="0"/>
              <w:adjustRightInd w:val="0"/>
              <w:jc w:val="center"/>
              <w:outlineLvl w:val="1"/>
            </w:pPr>
            <w:r w:rsidRPr="00D64DF3">
              <w:t>27041</w:t>
            </w:r>
          </w:p>
        </w:tc>
        <w:tc>
          <w:tcPr>
            <w:tcW w:w="1843" w:type="dxa"/>
          </w:tcPr>
          <w:p w:rsidR="0096695B" w:rsidRPr="00D64DF3" w:rsidRDefault="0096695B" w:rsidP="002B2800">
            <w:pPr>
              <w:autoSpaceDE w:val="0"/>
              <w:autoSpaceDN w:val="0"/>
              <w:adjustRightInd w:val="0"/>
              <w:jc w:val="center"/>
              <w:outlineLvl w:val="1"/>
            </w:pPr>
            <w:r w:rsidRPr="00D64DF3">
              <w:t>+2%</w:t>
            </w:r>
          </w:p>
        </w:tc>
      </w:tr>
      <w:tr w:rsidR="0096695B" w:rsidRPr="00210688" w:rsidTr="002B2800">
        <w:tc>
          <w:tcPr>
            <w:tcW w:w="4531" w:type="dxa"/>
          </w:tcPr>
          <w:p w:rsidR="0096695B" w:rsidRPr="00D64DF3" w:rsidRDefault="0096695B" w:rsidP="002B2800">
            <w:pPr>
              <w:suppressAutoHyphens w:val="0"/>
              <w:spacing w:after="160"/>
            </w:pPr>
            <w:r w:rsidRPr="00D64DF3">
              <w:t>из них платно, чел.</w:t>
            </w:r>
          </w:p>
        </w:tc>
        <w:tc>
          <w:tcPr>
            <w:tcW w:w="1985" w:type="dxa"/>
          </w:tcPr>
          <w:p w:rsidR="0096695B" w:rsidRPr="00D64DF3" w:rsidRDefault="0096695B" w:rsidP="002B2800">
            <w:pPr>
              <w:autoSpaceDE w:val="0"/>
              <w:autoSpaceDN w:val="0"/>
              <w:adjustRightInd w:val="0"/>
              <w:jc w:val="center"/>
              <w:outlineLvl w:val="1"/>
            </w:pPr>
            <w:r w:rsidRPr="00D64DF3">
              <w:t>4495</w:t>
            </w:r>
          </w:p>
        </w:tc>
        <w:tc>
          <w:tcPr>
            <w:tcW w:w="1701" w:type="dxa"/>
          </w:tcPr>
          <w:p w:rsidR="0096695B" w:rsidRPr="00D64DF3" w:rsidRDefault="0096695B" w:rsidP="002B2800">
            <w:pPr>
              <w:autoSpaceDE w:val="0"/>
              <w:autoSpaceDN w:val="0"/>
              <w:adjustRightInd w:val="0"/>
              <w:jc w:val="center"/>
              <w:outlineLvl w:val="1"/>
            </w:pPr>
            <w:r w:rsidRPr="00D64DF3">
              <w:t>8611</w:t>
            </w:r>
          </w:p>
        </w:tc>
        <w:tc>
          <w:tcPr>
            <w:tcW w:w="1843" w:type="dxa"/>
          </w:tcPr>
          <w:p w:rsidR="0096695B" w:rsidRPr="00D64DF3" w:rsidRDefault="0096695B" w:rsidP="002B2800">
            <w:pPr>
              <w:autoSpaceDE w:val="0"/>
              <w:autoSpaceDN w:val="0"/>
              <w:adjustRightInd w:val="0"/>
              <w:jc w:val="center"/>
              <w:outlineLvl w:val="1"/>
            </w:pPr>
            <w:r w:rsidRPr="00D64DF3">
              <w:t>+91%</w:t>
            </w:r>
          </w:p>
        </w:tc>
      </w:tr>
    </w:tbl>
    <w:p w:rsidR="005E6C18" w:rsidRDefault="005E6C18" w:rsidP="00AC5B2A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bCs/>
          <w:sz w:val="28"/>
          <w:szCs w:val="28"/>
        </w:rPr>
      </w:pPr>
    </w:p>
    <w:p w:rsidR="00D64DF3" w:rsidRDefault="00097E9F" w:rsidP="00AC5B2A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Из данных, представленных в таб.2, видно, что в результате совместной работы муниципальных кинозалов и ЦРК «Художественный»</w:t>
      </w:r>
      <w:r w:rsidR="005E6C18">
        <w:rPr>
          <w:bCs/>
          <w:sz w:val="28"/>
          <w:szCs w:val="28"/>
        </w:rPr>
        <w:t xml:space="preserve"> количественные показатели значительно возросли, в том числе</w:t>
      </w:r>
      <w:r>
        <w:rPr>
          <w:bCs/>
          <w:sz w:val="28"/>
          <w:szCs w:val="28"/>
        </w:rPr>
        <w:t xml:space="preserve"> количество платных получателей услуги культурно-массовых</w:t>
      </w:r>
      <w:r w:rsidR="005E6C18">
        <w:rPr>
          <w:bCs/>
          <w:sz w:val="28"/>
          <w:szCs w:val="28"/>
        </w:rPr>
        <w:t xml:space="preserve"> мероприятий с кинопоказом возро</w:t>
      </w:r>
      <w:r>
        <w:rPr>
          <w:bCs/>
          <w:sz w:val="28"/>
          <w:szCs w:val="28"/>
        </w:rPr>
        <w:t xml:space="preserve">сло </w:t>
      </w:r>
      <w:r w:rsidR="005E6C18">
        <w:rPr>
          <w:bCs/>
          <w:sz w:val="28"/>
          <w:szCs w:val="28"/>
        </w:rPr>
        <w:t>практически вдвое.</w:t>
      </w:r>
      <w:proofErr w:type="gramEnd"/>
    </w:p>
    <w:p w:rsidR="004D4D2C" w:rsidRDefault="004D4D2C" w:rsidP="00AC5B2A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bCs/>
          <w:sz w:val="28"/>
          <w:szCs w:val="28"/>
        </w:rPr>
      </w:pPr>
    </w:p>
    <w:p w:rsidR="001A4A2A" w:rsidRPr="00D0665B" w:rsidRDefault="0022456C" w:rsidP="0022456C">
      <w:pPr>
        <w:pStyle w:val="a3"/>
        <w:numPr>
          <w:ilvl w:val="1"/>
          <w:numId w:val="11"/>
        </w:numPr>
        <w:autoSpaceDE w:val="0"/>
        <w:autoSpaceDN w:val="0"/>
        <w:adjustRightInd w:val="0"/>
        <w:spacing w:line="360" w:lineRule="auto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A4A2A" w:rsidRPr="00D0665B">
        <w:rPr>
          <w:b/>
          <w:bCs/>
          <w:sz w:val="28"/>
          <w:szCs w:val="28"/>
        </w:rPr>
        <w:t>Деятельность, направленная на популяризацию кинематографии</w:t>
      </w:r>
    </w:p>
    <w:p w:rsidR="001A4A2A" w:rsidRDefault="001A4A2A" w:rsidP="00AC5B2A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bCs/>
          <w:sz w:val="28"/>
          <w:szCs w:val="28"/>
        </w:rPr>
      </w:pPr>
    </w:p>
    <w:p w:rsidR="001A4A2A" w:rsidRPr="001A4A2A" w:rsidRDefault="004D4D2C" w:rsidP="00410BC1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полномочиям органов исполнительной власти субъектов РФ относится деятельность по реализации мер </w:t>
      </w:r>
      <w:r w:rsidR="00EE1774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поддержк</w:t>
      </w:r>
      <w:r w:rsidR="00EE1774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и развити</w:t>
      </w:r>
      <w:r w:rsidR="00EE1774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кинематографии, которая осуществляется государственными и муниципальными учреждениями</w:t>
      </w:r>
      <w:r w:rsidR="00182D77">
        <w:rPr>
          <w:bCs/>
          <w:sz w:val="28"/>
          <w:szCs w:val="28"/>
        </w:rPr>
        <w:t>, осуществляющими кинопоказ</w:t>
      </w:r>
      <w:r>
        <w:rPr>
          <w:bCs/>
          <w:sz w:val="28"/>
          <w:szCs w:val="28"/>
        </w:rPr>
        <w:t xml:space="preserve">. </w:t>
      </w:r>
      <w:r w:rsidR="001A4A2A" w:rsidRPr="001A4A2A">
        <w:rPr>
          <w:bCs/>
          <w:sz w:val="28"/>
          <w:szCs w:val="28"/>
        </w:rPr>
        <w:t>К таковой деятельности</w:t>
      </w:r>
      <w:r>
        <w:rPr>
          <w:bCs/>
          <w:sz w:val="28"/>
          <w:szCs w:val="28"/>
        </w:rPr>
        <w:t>, несомненно,</w:t>
      </w:r>
      <w:r w:rsidR="00352F3D">
        <w:rPr>
          <w:bCs/>
          <w:sz w:val="28"/>
          <w:szCs w:val="28"/>
        </w:rPr>
        <w:t xml:space="preserve"> </w:t>
      </w:r>
      <w:r w:rsidR="001A4A2A" w:rsidRPr="001A4A2A">
        <w:rPr>
          <w:bCs/>
          <w:sz w:val="28"/>
          <w:szCs w:val="28"/>
        </w:rPr>
        <w:t>относится</w:t>
      </w:r>
      <w:r w:rsidR="00410BC1" w:rsidRPr="001A4A2A">
        <w:rPr>
          <w:bCs/>
          <w:sz w:val="28"/>
          <w:szCs w:val="28"/>
        </w:rPr>
        <w:t xml:space="preserve"> </w:t>
      </w:r>
      <w:r w:rsidR="00182D77">
        <w:rPr>
          <w:bCs/>
          <w:sz w:val="28"/>
          <w:szCs w:val="28"/>
        </w:rPr>
        <w:t xml:space="preserve">организация и </w:t>
      </w:r>
      <w:r w:rsidR="001A4A2A" w:rsidRPr="001A4A2A">
        <w:rPr>
          <w:bCs/>
          <w:sz w:val="28"/>
          <w:szCs w:val="28"/>
        </w:rPr>
        <w:t>п</w:t>
      </w:r>
      <w:r w:rsidR="00833D4A" w:rsidRPr="001A4A2A">
        <w:rPr>
          <w:bCs/>
          <w:sz w:val="28"/>
          <w:szCs w:val="28"/>
        </w:rPr>
        <w:t>роведение просветит</w:t>
      </w:r>
      <w:r w:rsidR="001A4A2A">
        <w:rPr>
          <w:bCs/>
          <w:sz w:val="28"/>
          <w:szCs w:val="28"/>
        </w:rPr>
        <w:t>ельских проектов</w:t>
      </w:r>
      <w:r w:rsidR="00182D77">
        <w:rPr>
          <w:bCs/>
          <w:sz w:val="28"/>
          <w:szCs w:val="28"/>
        </w:rPr>
        <w:t>, сопровождающих киномероприятия</w:t>
      </w:r>
      <w:r w:rsidR="001A4A2A">
        <w:rPr>
          <w:bCs/>
          <w:sz w:val="28"/>
          <w:szCs w:val="28"/>
        </w:rPr>
        <w:t xml:space="preserve"> – фотовыставок и выставочных экспозиций,</w:t>
      </w:r>
      <w:r w:rsidR="001A4A2A" w:rsidRPr="001A4A2A">
        <w:rPr>
          <w:bCs/>
          <w:sz w:val="28"/>
          <w:szCs w:val="28"/>
        </w:rPr>
        <w:t xml:space="preserve"> акций</w:t>
      </w:r>
      <w:r w:rsidR="001A4A2A">
        <w:rPr>
          <w:bCs/>
          <w:sz w:val="28"/>
          <w:szCs w:val="28"/>
        </w:rPr>
        <w:t>, творческих встреч с участием кинематографистов,</w:t>
      </w:r>
      <w:r w:rsidR="001A4A2A" w:rsidRPr="001A4A2A">
        <w:rPr>
          <w:bCs/>
          <w:sz w:val="28"/>
          <w:szCs w:val="28"/>
        </w:rPr>
        <w:t xml:space="preserve"> и пр</w:t>
      </w:r>
      <w:r w:rsidR="00D0665B">
        <w:rPr>
          <w:bCs/>
          <w:sz w:val="28"/>
          <w:szCs w:val="28"/>
        </w:rPr>
        <w:t>очих</w:t>
      </w:r>
      <w:r w:rsidR="001829D3">
        <w:rPr>
          <w:bCs/>
          <w:sz w:val="28"/>
          <w:szCs w:val="28"/>
        </w:rPr>
        <w:t xml:space="preserve"> мероприятий</w:t>
      </w:r>
      <w:r w:rsidR="00D0665B">
        <w:rPr>
          <w:bCs/>
          <w:sz w:val="28"/>
          <w:szCs w:val="28"/>
        </w:rPr>
        <w:t>,</w:t>
      </w:r>
      <w:r w:rsidR="00D0665B" w:rsidRPr="00D0665B">
        <w:rPr>
          <w:bCs/>
          <w:sz w:val="28"/>
          <w:szCs w:val="28"/>
        </w:rPr>
        <w:t xml:space="preserve"> </w:t>
      </w:r>
      <w:r w:rsidR="00D0665B" w:rsidRPr="001A4A2A">
        <w:rPr>
          <w:bCs/>
          <w:sz w:val="28"/>
          <w:szCs w:val="28"/>
        </w:rPr>
        <w:t>тематика которы</w:t>
      </w:r>
      <w:r w:rsidR="00D0665B">
        <w:rPr>
          <w:bCs/>
          <w:sz w:val="28"/>
          <w:szCs w:val="28"/>
        </w:rPr>
        <w:t>х направлена на освещение разнообразных</w:t>
      </w:r>
      <w:r w:rsidR="00D0665B" w:rsidRPr="001A4A2A">
        <w:rPr>
          <w:bCs/>
          <w:sz w:val="28"/>
          <w:szCs w:val="28"/>
        </w:rPr>
        <w:t xml:space="preserve"> сторон кинематографа</w:t>
      </w:r>
      <w:r w:rsidR="00EE1774">
        <w:rPr>
          <w:bCs/>
          <w:sz w:val="28"/>
          <w:szCs w:val="28"/>
        </w:rPr>
        <w:t>, его популяризацию.</w:t>
      </w:r>
    </w:p>
    <w:p w:rsidR="00FF275F" w:rsidRPr="008E1103" w:rsidRDefault="00E57FC7" w:rsidP="00410BC1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bCs/>
          <w:sz w:val="28"/>
          <w:szCs w:val="28"/>
        </w:rPr>
      </w:pPr>
      <w:r w:rsidRPr="008E1103">
        <w:rPr>
          <w:bCs/>
          <w:sz w:val="28"/>
          <w:szCs w:val="28"/>
        </w:rPr>
        <w:t xml:space="preserve">ЦРК Художественный» </w:t>
      </w:r>
      <w:r w:rsidR="0036781E" w:rsidRPr="008E1103">
        <w:rPr>
          <w:bCs/>
          <w:sz w:val="28"/>
          <w:szCs w:val="28"/>
        </w:rPr>
        <w:t>является идейным вдохновителем</w:t>
      </w:r>
      <w:r w:rsidR="004F6B6D" w:rsidRPr="008E1103">
        <w:rPr>
          <w:bCs/>
          <w:sz w:val="28"/>
          <w:szCs w:val="28"/>
        </w:rPr>
        <w:t xml:space="preserve"> </w:t>
      </w:r>
      <w:r w:rsidR="00751AC1" w:rsidRPr="008E1103">
        <w:rPr>
          <w:bCs/>
          <w:sz w:val="28"/>
          <w:szCs w:val="28"/>
        </w:rPr>
        <w:t xml:space="preserve">выставочных проектов, которые </w:t>
      </w:r>
      <w:r w:rsidR="00EE1774" w:rsidRPr="008E1103">
        <w:rPr>
          <w:bCs/>
          <w:sz w:val="28"/>
          <w:szCs w:val="28"/>
        </w:rPr>
        <w:t xml:space="preserve">организует и проводит на площадке арт-фойе </w:t>
      </w:r>
      <w:r w:rsidR="00662995" w:rsidRPr="008E1103">
        <w:rPr>
          <w:bCs/>
          <w:sz w:val="28"/>
          <w:szCs w:val="28"/>
        </w:rPr>
        <w:t xml:space="preserve">не менее </w:t>
      </w:r>
      <w:r w:rsidR="00EE1774" w:rsidRPr="008E1103">
        <w:rPr>
          <w:bCs/>
          <w:sz w:val="28"/>
          <w:szCs w:val="28"/>
        </w:rPr>
        <w:t>4</w:t>
      </w:r>
      <w:r w:rsidR="00662995" w:rsidRPr="008E1103">
        <w:rPr>
          <w:bCs/>
          <w:sz w:val="28"/>
          <w:szCs w:val="28"/>
        </w:rPr>
        <w:t xml:space="preserve"> (четырех) раз в год.</w:t>
      </w:r>
      <w:r w:rsidR="00267831" w:rsidRPr="008E1103">
        <w:rPr>
          <w:bCs/>
          <w:sz w:val="28"/>
          <w:szCs w:val="28"/>
        </w:rPr>
        <w:t xml:space="preserve"> Проекты посвящены выдающимся и популярным деятелям советского, российского и мирового кинематографа, в том числе известным артистам кино – выходцам из Самарской области; видным советским и российским художникам - авторам киноафиш; организуются тематические выставки</w:t>
      </w:r>
      <w:r w:rsidR="00FF275F" w:rsidRPr="008E1103">
        <w:rPr>
          <w:bCs/>
          <w:sz w:val="28"/>
          <w:szCs w:val="28"/>
        </w:rPr>
        <w:t>, приуроченные к знаковым событиям в истории кинематографа</w:t>
      </w:r>
      <w:r w:rsidR="008E1103" w:rsidRPr="008E1103">
        <w:rPr>
          <w:bCs/>
          <w:sz w:val="28"/>
          <w:szCs w:val="28"/>
        </w:rPr>
        <w:t xml:space="preserve"> и нашей страны</w:t>
      </w:r>
      <w:r w:rsidR="00FF275F" w:rsidRPr="008E1103">
        <w:rPr>
          <w:bCs/>
          <w:sz w:val="28"/>
          <w:szCs w:val="28"/>
        </w:rPr>
        <w:t>.</w:t>
      </w:r>
    </w:p>
    <w:p w:rsidR="00FF275F" w:rsidRPr="008E1103" w:rsidRDefault="00FF275F" w:rsidP="00410BC1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bCs/>
          <w:sz w:val="28"/>
          <w:szCs w:val="28"/>
        </w:rPr>
      </w:pPr>
      <w:r w:rsidRPr="008E1103">
        <w:rPr>
          <w:bCs/>
          <w:sz w:val="28"/>
          <w:szCs w:val="28"/>
        </w:rPr>
        <w:t>Большим успехом у зрительской аудитории пользовались экспозиции следующих выставок:</w:t>
      </w:r>
    </w:p>
    <w:p w:rsidR="00FF275F" w:rsidRPr="008E1103" w:rsidRDefault="00FF275F" w:rsidP="00FF275F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bCs/>
          <w:sz w:val="28"/>
          <w:szCs w:val="28"/>
        </w:rPr>
      </w:pPr>
      <w:r w:rsidRPr="008E1103">
        <w:rPr>
          <w:bCs/>
          <w:sz w:val="28"/>
          <w:szCs w:val="28"/>
        </w:rPr>
        <w:t>- «Виват, кино России!»;</w:t>
      </w:r>
    </w:p>
    <w:p w:rsidR="00FF275F" w:rsidRPr="008E1103" w:rsidRDefault="00FF275F" w:rsidP="00FF275F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bCs/>
          <w:sz w:val="28"/>
          <w:szCs w:val="28"/>
        </w:rPr>
      </w:pPr>
      <w:r w:rsidRPr="008E1103">
        <w:rPr>
          <w:bCs/>
          <w:sz w:val="28"/>
          <w:szCs w:val="28"/>
        </w:rPr>
        <w:t>- «Зазеркалье кинематографа – кино за кадром»;</w:t>
      </w:r>
    </w:p>
    <w:p w:rsidR="00FF275F" w:rsidRPr="008E1103" w:rsidRDefault="00FF275F" w:rsidP="00FF275F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bCs/>
          <w:sz w:val="28"/>
          <w:szCs w:val="28"/>
        </w:rPr>
      </w:pPr>
      <w:r w:rsidRPr="008E1103">
        <w:rPr>
          <w:bCs/>
          <w:sz w:val="28"/>
          <w:szCs w:val="28"/>
        </w:rPr>
        <w:t>- «Самарские судьбы в российском кинематографе»;</w:t>
      </w:r>
    </w:p>
    <w:p w:rsidR="00FF275F" w:rsidRPr="008E1103" w:rsidRDefault="00FF275F" w:rsidP="00FF275F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bCs/>
          <w:sz w:val="28"/>
          <w:szCs w:val="28"/>
        </w:rPr>
      </w:pPr>
      <w:r w:rsidRPr="008E1103">
        <w:rPr>
          <w:bCs/>
          <w:sz w:val="28"/>
          <w:szCs w:val="28"/>
        </w:rPr>
        <w:t>- «Легенды нашего кино. Вечный зов»;</w:t>
      </w:r>
    </w:p>
    <w:p w:rsidR="00FF275F" w:rsidRPr="008E1103" w:rsidRDefault="00FF275F" w:rsidP="00FF275F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bCs/>
          <w:sz w:val="28"/>
          <w:szCs w:val="28"/>
        </w:rPr>
      </w:pPr>
      <w:r w:rsidRPr="008E1103">
        <w:rPr>
          <w:bCs/>
          <w:sz w:val="28"/>
          <w:szCs w:val="28"/>
        </w:rPr>
        <w:t>- «Магия кино Эльдара Рязанова»;</w:t>
      </w:r>
    </w:p>
    <w:p w:rsidR="00FF275F" w:rsidRPr="008E1103" w:rsidRDefault="00FF275F" w:rsidP="00FF275F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bCs/>
          <w:sz w:val="28"/>
          <w:szCs w:val="28"/>
        </w:rPr>
      </w:pPr>
      <w:r w:rsidRPr="008E1103">
        <w:rPr>
          <w:bCs/>
          <w:sz w:val="28"/>
          <w:szCs w:val="28"/>
        </w:rPr>
        <w:t>- «Кончаловский. Годы дальних странствий»;</w:t>
      </w:r>
    </w:p>
    <w:p w:rsidR="00FF275F" w:rsidRPr="008E1103" w:rsidRDefault="00FF275F" w:rsidP="00FF275F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bCs/>
          <w:sz w:val="28"/>
          <w:szCs w:val="28"/>
        </w:rPr>
      </w:pPr>
      <w:r w:rsidRPr="008E1103">
        <w:rPr>
          <w:bCs/>
          <w:sz w:val="28"/>
          <w:szCs w:val="28"/>
        </w:rPr>
        <w:t>- «Футбол в кино» (посвящён ЧМ – 2018)</w:t>
      </w:r>
      <w:r w:rsidR="00840E62" w:rsidRPr="008E1103">
        <w:rPr>
          <w:bCs/>
          <w:sz w:val="28"/>
          <w:szCs w:val="28"/>
        </w:rPr>
        <w:t>;</w:t>
      </w:r>
    </w:p>
    <w:p w:rsidR="00840E62" w:rsidRPr="008E1103" w:rsidRDefault="00840E62" w:rsidP="00FF275F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bCs/>
          <w:sz w:val="28"/>
          <w:szCs w:val="28"/>
        </w:rPr>
      </w:pPr>
      <w:r w:rsidRPr="008E1103">
        <w:rPr>
          <w:bCs/>
          <w:sz w:val="28"/>
          <w:szCs w:val="28"/>
        </w:rPr>
        <w:t>- «История советского</w:t>
      </w:r>
      <w:r w:rsidR="000D079B">
        <w:rPr>
          <w:bCs/>
          <w:sz w:val="28"/>
          <w:szCs w:val="28"/>
        </w:rPr>
        <w:t xml:space="preserve"> кино в</w:t>
      </w:r>
      <w:r w:rsidRPr="008E1103">
        <w:rPr>
          <w:bCs/>
          <w:sz w:val="28"/>
          <w:szCs w:val="28"/>
        </w:rPr>
        <w:t xml:space="preserve"> </w:t>
      </w:r>
      <w:proofErr w:type="spellStart"/>
      <w:r w:rsidRPr="008E1103">
        <w:rPr>
          <w:bCs/>
          <w:sz w:val="28"/>
          <w:szCs w:val="28"/>
        </w:rPr>
        <w:t>киноплакат</w:t>
      </w:r>
      <w:r w:rsidR="000D079B">
        <w:rPr>
          <w:bCs/>
          <w:sz w:val="28"/>
          <w:szCs w:val="28"/>
        </w:rPr>
        <w:t>е</w:t>
      </w:r>
      <w:proofErr w:type="spellEnd"/>
      <w:r w:rsidR="000D079B">
        <w:rPr>
          <w:bCs/>
          <w:sz w:val="28"/>
          <w:szCs w:val="28"/>
        </w:rPr>
        <w:t xml:space="preserve"> 1919-1991гг.»</w:t>
      </w:r>
      <w:r w:rsidRPr="008E1103">
        <w:rPr>
          <w:bCs/>
          <w:sz w:val="28"/>
          <w:szCs w:val="28"/>
        </w:rPr>
        <w:t xml:space="preserve"> </w:t>
      </w:r>
    </w:p>
    <w:p w:rsidR="00833D4A" w:rsidRPr="008E1103" w:rsidRDefault="00FF275F" w:rsidP="00410BC1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bCs/>
          <w:sz w:val="28"/>
          <w:szCs w:val="28"/>
        </w:rPr>
      </w:pPr>
      <w:r w:rsidRPr="008E1103">
        <w:rPr>
          <w:bCs/>
          <w:sz w:val="28"/>
          <w:szCs w:val="28"/>
        </w:rPr>
        <w:t xml:space="preserve"> </w:t>
      </w:r>
      <w:r w:rsidR="000A0FF1" w:rsidRPr="008E1103">
        <w:rPr>
          <w:bCs/>
          <w:sz w:val="28"/>
          <w:szCs w:val="28"/>
        </w:rPr>
        <w:t>В</w:t>
      </w:r>
      <w:r w:rsidRPr="008E1103">
        <w:rPr>
          <w:bCs/>
          <w:sz w:val="28"/>
          <w:szCs w:val="28"/>
        </w:rPr>
        <w:t xml:space="preserve"> дальнейшем выставочные проекты</w:t>
      </w:r>
      <w:r w:rsidR="00EE1774" w:rsidRPr="008E1103">
        <w:rPr>
          <w:bCs/>
          <w:sz w:val="28"/>
          <w:szCs w:val="28"/>
        </w:rPr>
        <w:t xml:space="preserve"> предоставляются муниципальным </w:t>
      </w:r>
      <w:r w:rsidR="00E57FC7" w:rsidRPr="008E1103">
        <w:rPr>
          <w:bCs/>
          <w:sz w:val="28"/>
          <w:szCs w:val="28"/>
        </w:rPr>
        <w:t>культурно-досуговым учреждениям</w:t>
      </w:r>
      <w:r w:rsidR="00267831" w:rsidRPr="008E1103">
        <w:rPr>
          <w:bCs/>
          <w:sz w:val="28"/>
          <w:szCs w:val="28"/>
        </w:rPr>
        <w:t xml:space="preserve"> области</w:t>
      </w:r>
      <w:r w:rsidRPr="008E1103">
        <w:rPr>
          <w:bCs/>
          <w:sz w:val="28"/>
          <w:szCs w:val="28"/>
        </w:rPr>
        <w:t xml:space="preserve">, становятся основой для подготовки культурно-просветительских мероприятий на местах. </w:t>
      </w:r>
    </w:p>
    <w:p w:rsidR="002C0CFE" w:rsidRDefault="00833D4A" w:rsidP="00616DAF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2018 году </w:t>
      </w:r>
      <w:r w:rsidR="00642B33">
        <w:rPr>
          <w:bCs/>
          <w:sz w:val="28"/>
          <w:szCs w:val="28"/>
        </w:rPr>
        <w:t>в</w:t>
      </w:r>
      <w:r w:rsidR="001829D3">
        <w:rPr>
          <w:bCs/>
          <w:sz w:val="28"/>
          <w:szCs w:val="28"/>
        </w:rPr>
        <w:t xml:space="preserve"> совместной</w:t>
      </w:r>
      <w:r w:rsidR="00642B33">
        <w:rPr>
          <w:bCs/>
          <w:sz w:val="28"/>
          <w:szCs w:val="28"/>
        </w:rPr>
        <w:t xml:space="preserve"> работе</w:t>
      </w:r>
      <w:r w:rsidR="00FF275F">
        <w:rPr>
          <w:bCs/>
          <w:sz w:val="28"/>
          <w:szCs w:val="28"/>
        </w:rPr>
        <w:t xml:space="preserve"> с выставочными проектами</w:t>
      </w:r>
      <w:r w:rsidR="00642B33">
        <w:rPr>
          <w:bCs/>
          <w:sz w:val="28"/>
          <w:szCs w:val="28"/>
        </w:rPr>
        <w:t xml:space="preserve"> приняли участие </w:t>
      </w:r>
      <w:r w:rsidR="003718FF">
        <w:rPr>
          <w:bCs/>
          <w:sz w:val="28"/>
          <w:szCs w:val="28"/>
        </w:rPr>
        <w:t>5</w:t>
      </w:r>
      <w:r w:rsidR="00616DAF">
        <w:rPr>
          <w:bCs/>
          <w:sz w:val="28"/>
          <w:szCs w:val="28"/>
        </w:rPr>
        <w:t xml:space="preserve"> муниципальных</w:t>
      </w:r>
      <w:r w:rsidR="002C0CFE">
        <w:rPr>
          <w:bCs/>
          <w:sz w:val="28"/>
          <w:szCs w:val="28"/>
        </w:rPr>
        <w:t xml:space="preserve"> районов</w:t>
      </w:r>
      <w:r w:rsidR="00E57FC7">
        <w:rPr>
          <w:bCs/>
          <w:sz w:val="28"/>
          <w:szCs w:val="28"/>
        </w:rPr>
        <w:t>, организовано и пров</w:t>
      </w:r>
      <w:r w:rsidR="009C0AFE">
        <w:rPr>
          <w:bCs/>
          <w:sz w:val="28"/>
          <w:szCs w:val="28"/>
        </w:rPr>
        <w:t>едено 11 выставочных мероприятий</w:t>
      </w:r>
      <w:r w:rsidR="002C0CFE">
        <w:rPr>
          <w:bCs/>
          <w:sz w:val="28"/>
          <w:szCs w:val="28"/>
        </w:rPr>
        <w:t>:</w:t>
      </w:r>
    </w:p>
    <w:p w:rsidR="002C0CFE" w:rsidRDefault="00616DAF" w:rsidP="002C0CFE">
      <w:pPr>
        <w:autoSpaceDE w:val="0"/>
        <w:autoSpaceDN w:val="0"/>
        <w:adjustRightInd w:val="0"/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м.р</w:t>
      </w:r>
      <w:proofErr w:type="spellEnd"/>
      <w:r>
        <w:rPr>
          <w:bCs/>
          <w:sz w:val="28"/>
          <w:szCs w:val="28"/>
        </w:rPr>
        <w:t>.</w:t>
      </w:r>
      <w:r w:rsidR="007D5536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Шигонский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Межпоселенческом</w:t>
      </w:r>
      <w:proofErr w:type="spellEnd"/>
      <w:r>
        <w:rPr>
          <w:bCs/>
          <w:sz w:val="28"/>
          <w:szCs w:val="28"/>
        </w:rPr>
        <w:t xml:space="preserve"> культурно-досуговом центре</w:t>
      </w:r>
      <w:r w:rsidR="002C0CFE">
        <w:rPr>
          <w:bCs/>
          <w:sz w:val="28"/>
          <w:szCs w:val="28"/>
        </w:rPr>
        <w:t xml:space="preserve"> (выставки «Магия кино Эльдара Рязанова» и «Футбол в кино»);</w:t>
      </w:r>
    </w:p>
    <w:p w:rsidR="007D5536" w:rsidRDefault="002C0CFE" w:rsidP="002C0CFE">
      <w:pPr>
        <w:autoSpaceDE w:val="0"/>
        <w:autoSpaceDN w:val="0"/>
        <w:adjustRightInd w:val="0"/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="00616DAF">
        <w:rPr>
          <w:bCs/>
          <w:sz w:val="28"/>
          <w:szCs w:val="28"/>
        </w:rPr>
        <w:t>м.р</w:t>
      </w:r>
      <w:proofErr w:type="spellEnd"/>
      <w:r w:rsidR="00616DAF">
        <w:rPr>
          <w:bCs/>
          <w:sz w:val="28"/>
          <w:szCs w:val="28"/>
        </w:rPr>
        <w:t>.</w:t>
      </w:r>
      <w:r w:rsidR="007D5536">
        <w:rPr>
          <w:bCs/>
          <w:sz w:val="28"/>
          <w:szCs w:val="28"/>
        </w:rPr>
        <w:t xml:space="preserve"> </w:t>
      </w:r>
      <w:proofErr w:type="spellStart"/>
      <w:r w:rsidR="00616DAF">
        <w:rPr>
          <w:bCs/>
          <w:sz w:val="28"/>
          <w:szCs w:val="28"/>
        </w:rPr>
        <w:t>Нефтегорский</w:t>
      </w:r>
      <w:proofErr w:type="spellEnd"/>
      <w:r w:rsidR="00616DAF">
        <w:rPr>
          <w:bCs/>
          <w:sz w:val="28"/>
          <w:szCs w:val="28"/>
        </w:rPr>
        <w:t xml:space="preserve"> </w:t>
      </w:r>
      <w:r w:rsidR="007D5536">
        <w:rPr>
          <w:bCs/>
          <w:sz w:val="28"/>
          <w:szCs w:val="28"/>
        </w:rPr>
        <w:t>в ДК «Нефтяник» (выставки «Виват, кино России!» и «Самарские судьбы в российском кинематографе»);</w:t>
      </w:r>
    </w:p>
    <w:p w:rsidR="007D5536" w:rsidRDefault="007D5536" w:rsidP="002C0CFE">
      <w:pPr>
        <w:autoSpaceDE w:val="0"/>
        <w:autoSpaceDN w:val="0"/>
        <w:adjustRightInd w:val="0"/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="00616DAF">
        <w:rPr>
          <w:bCs/>
          <w:sz w:val="28"/>
          <w:szCs w:val="28"/>
        </w:rPr>
        <w:t>г.о</w:t>
      </w:r>
      <w:proofErr w:type="spellEnd"/>
      <w:r w:rsidR="00616DAF">
        <w:rPr>
          <w:bCs/>
          <w:sz w:val="28"/>
          <w:szCs w:val="28"/>
        </w:rPr>
        <w:t xml:space="preserve">. </w:t>
      </w:r>
      <w:proofErr w:type="spellStart"/>
      <w:r w:rsidR="00616DAF">
        <w:rPr>
          <w:bCs/>
          <w:sz w:val="28"/>
          <w:szCs w:val="28"/>
        </w:rPr>
        <w:t>Кинель</w:t>
      </w:r>
      <w:proofErr w:type="spellEnd"/>
      <w:r w:rsidR="00616DAF">
        <w:rPr>
          <w:bCs/>
          <w:sz w:val="28"/>
          <w:szCs w:val="28"/>
        </w:rPr>
        <w:t xml:space="preserve"> в Городском доме культуры </w:t>
      </w:r>
      <w:r>
        <w:rPr>
          <w:bCs/>
          <w:sz w:val="28"/>
          <w:szCs w:val="28"/>
        </w:rPr>
        <w:t>(выставка «Виват, кино России!»);</w:t>
      </w:r>
    </w:p>
    <w:p w:rsidR="007D5536" w:rsidRDefault="007D5536" w:rsidP="002C0CFE">
      <w:pPr>
        <w:autoSpaceDE w:val="0"/>
        <w:autoSpaceDN w:val="0"/>
        <w:adjustRightInd w:val="0"/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г.о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Кинель</w:t>
      </w:r>
      <w:proofErr w:type="spellEnd"/>
      <w:r>
        <w:rPr>
          <w:bCs/>
          <w:sz w:val="28"/>
          <w:szCs w:val="28"/>
        </w:rPr>
        <w:t xml:space="preserve"> </w:t>
      </w:r>
      <w:r w:rsidR="00616DAF">
        <w:rPr>
          <w:bCs/>
          <w:sz w:val="28"/>
          <w:szCs w:val="28"/>
        </w:rPr>
        <w:t>в Центре культурного развития</w:t>
      </w:r>
      <w:r>
        <w:rPr>
          <w:bCs/>
          <w:sz w:val="28"/>
          <w:szCs w:val="28"/>
        </w:rPr>
        <w:t xml:space="preserve"> (выставка «Самарские судьбы в российском кинематографе»);</w:t>
      </w:r>
    </w:p>
    <w:p w:rsidR="000A1AED" w:rsidRDefault="007D5536" w:rsidP="002C0CFE">
      <w:pPr>
        <w:autoSpaceDE w:val="0"/>
        <w:autoSpaceDN w:val="0"/>
        <w:adjustRightInd w:val="0"/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="00616DAF">
        <w:rPr>
          <w:bCs/>
          <w:sz w:val="28"/>
          <w:szCs w:val="28"/>
        </w:rPr>
        <w:t>г.о</w:t>
      </w:r>
      <w:proofErr w:type="spellEnd"/>
      <w:r w:rsidR="00616DAF">
        <w:rPr>
          <w:bCs/>
          <w:sz w:val="28"/>
          <w:szCs w:val="28"/>
        </w:rPr>
        <w:t>.</w:t>
      </w:r>
      <w:r w:rsidR="000A1AED">
        <w:rPr>
          <w:bCs/>
          <w:sz w:val="28"/>
          <w:szCs w:val="28"/>
        </w:rPr>
        <w:t xml:space="preserve"> </w:t>
      </w:r>
      <w:r w:rsidR="00616DAF">
        <w:rPr>
          <w:bCs/>
          <w:sz w:val="28"/>
          <w:szCs w:val="28"/>
        </w:rPr>
        <w:t>Самара</w:t>
      </w:r>
      <w:r>
        <w:rPr>
          <w:bCs/>
          <w:sz w:val="28"/>
          <w:szCs w:val="28"/>
        </w:rPr>
        <w:t xml:space="preserve"> в ДК «Волжанин» (выставки «Футбол в кино», «Магия кино Эльдара Рязанова»</w:t>
      </w:r>
      <w:r w:rsidR="003718F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«Легенды нашего кино. Вечный зов», </w:t>
      </w:r>
      <w:r w:rsidR="000A1AED">
        <w:rPr>
          <w:bCs/>
          <w:sz w:val="28"/>
          <w:szCs w:val="28"/>
        </w:rPr>
        <w:t>«Виват, кино России!»);</w:t>
      </w:r>
    </w:p>
    <w:p w:rsidR="000A1AED" w:rsidRDefault="000A1AED" w:rsidP="002C0CFE">
      <w:pPr>
        <w:autoSpaceDE w:val="0"/>
        <w:autoSpaceDN w:val="0"/>
        <w:adjustRightInd w:val="0"/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г.о</w:t>
      </w:r>
      <w:proofErr w:type="spellEnd"/>
      <w:r>
        <w:rPr>
          <w:bCs/>
          <w:sz w:val="28"/>
          <w:szCs w:val="28"/>
        </w:rPr>
        <w:t>. Самара ДК «Пламя» (выставка «Футбол в кино»);</w:t>
      </w:r>
    </w:p>
    <w:p w:rsidR="00417D27" w:rsidRDefault="000A1AED" w:rsidP="00C851C2">
      <w:pPr>
        <w:autoSpaceDE w:val="0"/>
        <w:autoSpaceDN w:val="0"/>
        <w:adjustRightInd w:val="0"/>
        <w:spacing w:after="240"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="003718FF">
        <w:rPr>
          <w:bCs/>
          <w:sz w:val="28"/>
          <w:szCs w:val="28"/>
        </w:rPr>
        <w:t>г.о</w:t>
      </w:r>
      <w:proofErr w:type="spellEnd"/>
      <w:r w:rsidR="003718FF">
        <w:rPr>
          <w:bCs/>
          <w:sz w:val="28"/>
          <w:szCs w:val="28"/>
        </w:rPr>
        <w:t>. Новокуйбышевск в ФКУ ИК-3 УФСИН России</w:t>
      </w:r>
      <w:r>
        <w:rPr>
          <w:bCs/>
          <w:sz w:val="28"/>
          <w:szCs w:val="28"/>
        </w:rPr>
        <w:t xml:space="preserve"> (выставка «Зазеркалье кинематографа»</w:t>
      </w:r>
      <w:r w:rsidR="00616DA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417D27" w:rsidRDefault="00417D27" w:rsidP="00417D27">
      <w:r>
        <w:br w:type="page"/>
      </w:r>
    </w:p>
    <w:p w:rsidR="000C2093" w:rsidRDefault="000C2093" w:rsidP="00D64DF3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sz w:val="32"/>
          <w:szCs w:val="32"/>
        </w:rPr>
      </w:pPr>
      <w:r w:rsidRPr="000C2093">
        <w:rPr>
          <w:b/>
          <w:bCs/>
          <w:sz w:val="32"/>
          <w:szCs w:val="32"/>
        </w:rPr>
        <w:lastRenderedPageBreak/>
        <w:t>2.</w:t>
      </w:r>
      <w:r>
        <w:rPr>
          <w:b/>
          <w:bCs/>
          <w:sz w:val="32"/>
          <w:szCs w:val="32"/>
        </w:rPr>
        <w:t xml:space="preserve"> </w:t>
      </w:r>
      <w:r w:rsidRPr="000C2093">
        <w:rPr>
          <w:b/>
          <w:bCs/>
          <w:sz w:val="32"/>
          <w:szCs w:val="32"/>
        </w:rPr>
        <w:t xml:space="preserve">Деятельность отдела </w:t>
      </w:r>
      <w:r w:rsidR="009C0AFE">
        <w:rPr>
          <w:b/>
          <w:bCs/>
          <w:sz w:val="32"/>
          <w:szCs w:val="32"/>
        </w:rPr>
        <w:t>по развитию и популяризации киноискусства, в том числе</w:t>
      </w:r>
      <w:r w:rsidRPr="000C2093">
        <w:rPr>
          <w:b/>
          <w:bCs/>
          <w:sz w:val="32"/>
          <w:szCs w:val="32"/>
        </w:rPr>
        <w:t xml:space="preserve"> на базе ЦРК «Художественный»</w:t>
      </w:r>
    </w:p>
    <w:p w:rsidR="00903F8F" w:rsidRDefault="007D5B04" w:rsidP="00D95FEE">
      <w:pPr>
        <w:autoSpaceDE w:val="0"/>
        <w:autoSpaceDN w:val="0"/>
        <w:adjustRightInd w:val="0"/>
        <w:spacing w:line="360" w:lineRule="auto"/>
        <w:ind w:firstLine="567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r w:rsidR="00D63CE8">
        <w:rPr>
          <w:b/>
          <w:bCs/>
          <w:sz w:val="28"/>
          <w:szCs w:val="28"/>
        </w:rPr>
        <w:t>Прокат</w:t>
      </w:r>
      <w:r>
        <w:rPr>
          <w:b/>
          <w:bCs/>
          <w:sz w:val="28"/>
          <w:szCs w:val="28"/>
        </w:rPr>
        <w:t xml:space="preserve"> фильмов</w:t>
      </w:r>
    </w:p>
    <w:p w:rsidR="0056756B" w:rsidRPr="008C3BF1" w:rsidRDefault="0056756B" w:rsidP="00D95FEE">
      <w:pPr>
        <w:spacing w:line="360" w:lineRule="auto"/>
        <w:ind w:firstLine="567"/>
        <w:jc w:val="both"/>
        <w:rPr>
          <w:sz w:val="28"/>
          <w:szCs w:val="28"/>
        </w:rPr>
      </w:pPr>
      <w:r w:rsidRPr="009C1D36">
        <w:rPr>
          <w:rFonts w:eastAsia="Calibri"/>
          <w:sz w:val="28"/>
          <w:szCs w:val="28"/>
        </w:rPr>
        <w:t>В настоящее вре</w:t>
      </w:r>
      <w:r>
        <w:rPr>
          <w:sz w:val="28"/>
          <w:szCs w:val="28"/>
        </w:rPr>
        <w:t xml:space="preserve">мя ЦРК </w:t>
      </w:r>
      <w:r w:rsidR="00D95FEE">
        <w:rPr>
          <w:sz w:val="28"/>
          <w:szCs w:val="28"/>
        </w:rPr>
        <w:t>«</w:t>
      </w:r>
      <w:r>
        <w:rPr>
          <w:sz w:val="28"/>
          <w:szCs w:val="28"/>
        </w:rPr>
        <w:t>Художественный</w:t>
      </w:r>
      <w:r w:rsidR="00D95FEE">
        <w:rPr>
          <w:sz w:val="28"/>
          <w:szCs w:val="28"/>
        </w:rPr>
        <w:t>»</w:t>
      </w:r>
      <w:r>
        <w:rPr>
          <w:sz w:val="28"/>
          <w:szCs w:val="28"/>
        </w:rPr>
        <w:t xml:space="preserve"> имеет 3 современных, комфортабельных</w:t>
      </w:r>
      <w:r w:rsidRPr="009C1D36">
        <w:rPr>
          <w:rFonts w:eastAsia="Calibri"/>
          <w:sz w:val="28"/>
          <w:szCs w:val="28"/>
        </w:rPr>
        <w:t xml:space="preserve"> зала</w:t>
      </w:r>
      <w:r>
        <w:rPr>
          <w:sz w:val="28"/>
          <w:szCs w:val="28"/>
        </w:rPr>
        <w:t>, оснащенных цифровым кинооборудованием с возможностью демонстрации фильмов в 2</w:t>
      </w:r>
      <w:r>
        <w:rPr>
          <w:sz w:val="28"/>
          <w:szCs w:val="28"/>
          <w:lang w:val="en-US"/>
        </w:rPr>
        <w:t>D</w:t>
      </w:r>
      <w:r w:rsidRPr="008C3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C3BF1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форматах.</w:t>
      </w:r>
    </w:p>
    <w:p w:rsidR="0056756B" w:rsidRDefault="0056756B" w:rsidP="00D95F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Большой зал – 300 мест</w:t>
      </w:r>
    </w:p>
    <w:p w:rsidR="0056756B" w:rsidRDefault="0056756B" w:rsidP="00D95F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Камерный зал – 100 мест</w:t>
      </w:r>
    </w:p>
    <w:p w:rsidR="0056756B" w:rsidRDefault="0056756B" w:rsidP="00D95F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Малый зал – 50 место.</w:t>
      </w:r>
    </w:p>
    <w:p w:rsidR="006A2589" w:rsidRDefault="0056756B" w:rsidP="00D95F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Кинотеатр зарегистрирован у оператора единой федеральной автоматизированной информационной системы сведений о показах фильмов в кинозалах ЕАИС. Прокат фильмов осуществляется на основании договоров, заключенных с правообладателями и договора с РАО. Установлена билетно-кассовая система </w:t>
      </w:r>
      <w:r>
        <w:rPr>
          <w:sz w:val="28"/>
          <w:szCs w:val="28"/>
          <w:lang w:val="en-US"/>
        </w:rPr>
        <w:t>USC</w:t>
      </w:r>
      <w:r w:rsidRPr="00D016DE">
        <w:rPr>
          <w:sz w:val="28"/>
          <w:szCs w:val="28"/>
        </w:rPr>
        <w:t>-</w:t>
      </w:r>
      <w:r>
        <w:rPr>
          <w:sz w:val="28"/>
          <w:szCs w:val="28"/>
        </w:rPr>
        <w:t>Премьера с автоматической отправкой данных о проданных билетах в ЕАИС.</w:t>
      </w:r>
    </w:p>
    <w:p w:rsidR="0056756B" w:rsidRDefault="006A2589" w:rsidP="00D95F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Репертуар кинотеатра формируется учитывая все жанровое разнообразие фильмов и на любую возрастную категорию. Искушенный зритель обязательно найдет для себя нужный формат. </w:t>
      </w:r>
    </w:p>
    <w:p w:rsidR="00915E21" w:rsidRDefault="00410BC1" w:rsidP="00D64DF3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2018 году продемонстрировано 209 фильмов, из них отечественного производства 82 фильма. Количество зрителей составило 52481 человек, из них платно – 44821 чел</w:t>
      </w:r>
      <w:r w:rsidR="008938BB">
        <w:rPr>
          <w:rFonts w:eastAsia="Calibri"/>
          <w:sz w:val="28"/>
          <w:szCs w:val="28"/>
        </w:rPr>
        <w:t>овек</w:t>
      </w:r>
      <w:r>
        <w:rPr>
          <w:rFonts w:eastAsia="Calibri"/>
          <w:sz w:val="28"/>
          <w:szCs w:val="28"/>
        </w:rPr>
        <w:t>.</w:t>
      </w:r>
    </w:p>
    <w:p w:rsidR="002B2800" w:rsidRDefault="002B2800" w:rsidP="002B2800">
      <w:pPr>
        <w:suppressAutoHyphens w:val="0"/>
        <w:spacing w:line="360" w:lineRule="auto"/>
        <w:ind w:firstLine="567"/>
        <w:jc w:val="both"/>
        <w:textAlignment w:val="top"/>
        <w:rPr>
          <w:sz w:val="28"/>
          <w:szCs w:val="28"/>
          <w:lang w:eastAsia="ru-RU"/>
        </w:rPr>
      </w:pPr>
      <w:r w:rsidRPr="00E8266E">
        <w:rPr>
          <w:sz w:val="28"/>
          <w:szCs w:val="28"/>
          <w:lang w:eastAsia="ru-RU"/>
        </w:rPr>
        <w:t xml:space="preserve">Анализируя </w:t>
      </w:r>
      <w:r>
        <w:rPr>
          <w:sz w:val="28"/>
          <w:szCs w:val="28"/>
          <w:lang w:eastAsia="ru-RU"/>
        </w:rPr>
        <w:t xml:space="preserve">результаты деятельности ЦРК по прокату по сравнению с 2017 годом, следует отметить в 2018 снижение показателей как по количеству зрителей на платной основе, так и по доходам. </w:t>
      </w:r>
    </w:p>
    <w:p w:rsidR="002B2800" w:rsidRDefault="002B2800" w:rsidP="002B2800">
      <w:pPr>
        <w:suppressAutoHyphens w:val="0"/>
        <w:spacing w:line="360" w:lineRule="auto"/>
        <w:ind w:firstLine="567"/>
        <w:jc w:val="both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Аналогичная тенденция наблюдается и на рынке кинопроката на территории РФ по итогам за 2018 год. </w:t>
      </w:r>
    </w:p>
    <w:p w:rsidR="002B2800" w:rsidRDefault="002B2800" w:rsidP="002B2800">
      <w:pPr>
        <w:suppressAutoHyphens w:val="0"/>
        <w:spacing w:line="360" w:lineRule="auto"/>
        <w:ind w:firstLine="567"/>
        <w:jc w:val="both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такое положение дел в данном секторе отрасли влияют несколько причин, основным из которых</w:t>
      </w:r>
      <w:r w:rsidRPr="002B280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многие аналитики называют падение</w:t>
      </w:r>
      <w:r w:rsidRPr="007B4877">
        <w:rPr>
          <w:sz w:val="28"/>
          <w:szCs w:val="28"/>
          <w:lang w:eastAsia="ru-RU"/>
        </w:rPr>
        <w:t xml:space="preserve"> показателей </w:t>
      </w:r>
      <w:r>
        <w:rPr>
          <w:sz w:val="28"/>
          <w:szCs w:val="28"/>
          <w:lang w:eastAsia="ru-RU"/>
        </w:rPr>
        <w:t xml:space="preserve">по прокату </w:t>
      </w:r>
      <w:r w:rsidRPr="007B4877">
        <w:rPr>
          <w:sz w:val="28"/>
          <w:szCs w:val="28"/>
          <w:lang w:eastAsia="ru-RU"/>
        </w:rPr>
        <w:t>иностранного кино</w:t>
      </w:r>
      <w:r>
        <w:rPr>
          <w:sz w:val="28"/>
          <w:szCs w:val="28"/>
          <w:lang w:eastAsia="ru-RU"/>
        </w:rPr>
        <w:t xml:space="preserve">, связанное с переносом дат релизов по сравнению с мировыми премьерами, замену на российские премьеры. </w:t>
      </w:r>
    </w:p>
    <w:p w:rsidR="002B2800" w:rsidRDefault="002B2800" w:rsidP="002B2800">
      <w:pPr>
        <w:suppressAutoHyphens w:val="0"/>
        <w:spacing w:line="360" w:lineRule="auto"/>
        <w:ind w:firstLine="567"/>
        <w:jc w:val="both"/>
        <w:textAlignment w:val="top"/>
        <w:rPr>
          <w:sz w:val="28"/>
          <w:szCs w:val="28"/>
          <w:lang w:eastAsia="ru-RU"/>
        </w:rPr>
      </w:pPr>
      <w:r w:rsidRPr="007B4877">
        <w:rPr>
          <w:sz w:val="28"/>
          <w:szCs w:val="28"/>
          <w:lang w:eastAsia="ru-RU"/>
        </w:rPr>
        <w:t>Совокупный объем рынка кинопроката в 2018 году сократился на 6,</w:t>
      </w:r>
      <w:r>
        <w:rPr>
          <w:sz w:val="28"/>
          <w:szCs w:val="28"/>
          <w:lang w:eastAsia="ru-RU"/>
        </w:rPr>
        <w:t>3</w:t>
      </w:r>
      <w:r w:rsidRPr="007B4877">
        <w:rPr>
          <w:sz w:val="28"/>
          <w:szCs w:val="28"/>
          <w:lang w:eastAsia="ru-RU"/>
        </w:rPr>
        <w:t xml:space="preserve">% как по сборам, так и по количеству зрителей. Общее количество проданных на киносеансы </w:t>
      </w:r>
      <w:r w:rsidRPr="007B4877">
        <w:rPr>
          <w:sz w:val="28"/>
          <w:szCs w:val="28"/>
          <w:lang w:eastAsia="ru-RU"/>
        </w:rPr>
        <w:lastRenderedPageBreak/>
        <w:t>билетов составило 200,3 миллиона, а совокупный объем кассовых сборов – 50,3 млрд рублей (в 2017 году - 213,5 м</w:t>
      </w:r>
      <w:r>
        <w:rPr>
          <w:sz w:val="28"/>
          <w:szCs w:val="28"/>
          <w:lang w:eastAsia="ru-RU"/>
        </w:rPr>
        <w:t>лн зрит</w:t>
      </w:r>
      <w:r w:rsidR="00D0053E">
        <w:rPr>
          <w:sz w:val="28"/>
          <w:szCs w:val="28"/>
          <w:lang w:eastAsia="ru-RU"/>
        </w:rPr>
        <w:t>елей и 53,6 млрд рублей) (табл.3</w:t>
      </w:r>
      <w:r>
        <w:rPr>
          <w:sz w:val="28"/>
          <w:szCs w:val="28"/>
          <w:lang w:eastAsia="ru-RU"/>
        </w:rPr>
        <w:t>).</w:t>
      </w:r>
    </w:p>
    <w:p w:rsidR="002B2800" w:rsidRDefault="002B2800" w:rsidP="002B2800">
      <w:pPr>
        <w:suppressAutoHyphens w:val="0"/>
        <w:spacing w:line="360" w:lineRule="auto"/>
        <w:ind w:firstLine="567"/>
        <w:jc w:val="both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Среди </w:t>
      </w:r>
      <w:r w:rsidRPr="007B4877">
        <w:rPr>
          <w:sz w:val="28"/>
          <w:szCs w:val="28"/>
          <w:lang w:eastAsia="ru-RU"/>
        </w:rPr>
        <w:t>факторов, оказавших серьезное влияние на снижение показателе</w:t>
      </w:r>
      <w:r>
        <w:rPr>
          <w:sz w:val="28"/>
          <w:szCs w:val="28"/>
          <w:lang w:eastAsia="ru-RU"/>
        </w:rPr>
        <w:t xml:space="preserve">й и </w:t>
      </w:r>
      <w:r w:rsidRPr="007B4877">
        <w:rPr>
          <w:sz w:val="28"/>
          <w:szCs w:val="28"/>
          <w:lang w:eastAsia="ru-RU"/>
        </w:rPr>
        <w:t>негативн</w:t>
      </w:r>
      <w:r>
        <w:rPr>
          <w:sz w:val="28"/>
          <w:szCs w:val="28"/>
          <w:lang w:eastAsia="ru-RU"/>
        </w:rPr>
        <w:t xml:space="preserve">о сказавшихся на </w:t>
      </w:r>
      <w:r w:rsidRPr="007B4877">
        <w:rPr>
          <w:sz w:val="28"/>
          <w:szCs w:val="28"/>
          <w:lang w:eastAsia="ru-RU"/>
        </w:rPr>
        <w:t>посещаемости</w:t>
      </w:r>
      <w:r>
        <w:rPr>
          <w:sz w:val="28"/>
          <w:szCs w:val="28"/>
          <w:lang w:eastAsia="ru-RU"/>
        </w:rPr>
        <w:t xml:space="preserve"> услуги «показ кинофильмов» следует выделить:</w:t>
      </w:r>
    </w:p>
    <w:p w:rsidR="002B2800" w:rsidRDefault="002B2800" w:rsidP="00167189">
      <w:pPr>
        <w:suppressAutoHyphens w:val="0"/>
        <w:spacing w:line="360" w:lineRule="auto"/>
        <w:jc w:val="both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B4877">
        <w:rPr>
          <w:sz w:val="28"/>
          <w:szCs w:val="28"/>
          <w:lang w:eastAsia="ru-RU"/>
        </w:rPr>
        <w:t xml:space="preserve">проведение в нашей стране </w:t>
      </w:r>
      <w:r>
        <w:rPr>
          <w:sz w:val="28"/>
          <w:szCs w:val="28"/>
          <w:lang w:eastAsia="ru-RU"/>
        </w:rPr>
        <w:t>(в том числе в Самарской области) ЧМ 2018;</w:t>
      </w:r>
    </w:p>
    <w:p w:rsidR="002B2800" w:rsidRDefault="002B2800" w:rsidP="00167189">
      <w:pPr>
        <w:suppressAutoHyphens w:val="0"/>
        <w:spacing w:line="360" w:lineRule="auto"/>
        <w:jc w:val="both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трагедия</w:t>
      </w:r>
      <w:r w:rsidRPr="007B4877">
        <w:rPr>
          <w:sz w:val="28"/>
          <w:szCs w:val="28"/>
          <w:lang w:eastAsia="ru-RU"/>
        </w:rPr>
        <w:t xml:space="preserve"> в ТЦ «Зимняя вишня»</w:t>
      </w:r>
      <w:r>
        <w:rPr>
          <w:sz w:val="28"/>
          <w:szCs w:val="28"/>
          <w:lang w:eastAsia="ru-RU"/>
        </w:rPr>
        <w:t xml:space="preserve"> </w:t>
      </w:r>
      <w:r w:rsidRPr="00CC7E45">
        <w:rPr>
          <w:sz w:val="28"/>
          <w:szCs w:val="28"/>
          <w:lang w:eastAsia="ru-RU"/>
        </w:rPr>
        <w:t>(</w:t>
      </w:r>
      <w:r w:rsidR="00CC7E45">
        <w:rPr>
          <w:sz w:val="28"/>
          <w:szCs w:val="28"/>
          <w:lang w:eastAsia="ru-RU"/>
        </w:rPr>
        <w:t>25 марта 2018г.</w:t>
      </w:r>
      <w:r w:rsidRPr="00CC7E45">
        <w:rPr>
          <w:sz w:val="28"/>
          <w:szCs w:val="28"/>
          <w:lang w:eastAsia="ru-RU"/>
        </w:rPr>
        <w:t>);</w:t>
      </w:r>
    </w:p>
    <w:p w:rsidR="002B2800" w:rsidRDefault="002B2800" w:rsidP="00167189">
      <w:pPr>
        <w:suppressAutoHyphens w:val="0"/>
        <w:spacing w:line="360" w:lineRule="auto"/>
        <w:jc w:val="both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крупные резонансные ДТП при перевозке групп</w:t>
      </w:r>
      <w:r w:rsidRPr="00E8266E">
        <w:rPr>
          <w:sz w:val="28"/>
          <w:szCs w:val="28"/>
          <w:lang w:eastAsia="ru-RU"/>
        </w:rPr>
        <w:t xml:space="preserve"> дет</w:t>
      </w:r>
      <w:r>
        <w:rPr>
          <w:sz w:val="28"/>
          <w:szCs w:val="28"/>
          <w:lang w:eastAsia="ru-RU"/>
        </w:rPr>
        <w:t xml:space="preserve">ей </w:t>
      </w:r>
      <w:r w:rsidRPr="00167189">
        <w:rPr>
          <w:sz w:val="28"/>
          <w:szCs w:val="28"/>
          <w:lang w:eastAsia="ru-RU"/>
        </w:rPr>
        <w:t>(</w:t>
      </w:r>
      <w:r w:rsidR="00167189">
        <w:rPr>
          <w:sz w:val="28"/>
          <w:szCs w:val="28"/>
          <w:lang w:eastAsia="ru-RU"/>
        </w:rPr>
        <w:t xml:space="preserve">ДТП в Подмосковье 12 апреля 2018г.; ДТП в Якутии 6 апреля </w:t>
      </w:r>
      <w:r w:rsidRPr="00167189">
        <w:rPr>
          <w:sz w:val="28"/>
          <w:szCs w:val="28"/>
          <w:lang w:eastAsia="ru-RU"/>
        </w:rPr>
        <w:t>2018г</w:t>
      </w:r>
      <w:r w:rsidR="00167189">
        <w:rPr>
          <w:sz w:val="28"/>
          <w:szCs w:val="28"/>
          <w:lang w:eastAsia="ru-RU"/>
        </w:rPr>
        <w:t>.</w:t>
      </w:r>
      <w:r w:rsidRPr="00167189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</w:p>
    <w:p w:rsidR="002B2800" w:rsidRPr="005D1A3D" w:rsidRDefault="002B2800" w:rsidP="00167189">
      <w:pPr>
        <w:suppressAutoHyphens w:val="0"/>
        <w:spacing w:line="360" w:lineRule="auto"/>
        <w:jc w:val="both"/>
        <w:textAlignment w:val="top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запрет в образовательных учреждениях организации посещений школьниками мероприятий с массовым пребыванием людей, связанный с объявлением карантина по гриппу </w:t>
      </w:r>
      <w:r w:rsidRPr="00D753D0">
        <w:rPr>
          <w:sz w:val="28"/>
          <w:szCs w:val="28"/>
          <w:lang w:eastAsia="ru-RU"/>
        </w:rPr>
        <w:t>(</w:t>
      </w:r>
      <w:r w:rsidR="00D753D0">
        <w:rPr>
          <w:sz w:val="28"/>
          <w:szCs w:val="28"/>
          <w:lang w:eastAsia="ru-RU"/>
        </w:rPr>
        <w:t xml:space="preserve">с 20 февраля и с 21 марта </w:t>
      </w:r>
      <w:r w:rsidRPr="00D753D0">
        <w:rPr>
          <w:sz w:val="28"/>
          <w:szCs w:val="28"/>
          <w:lang w:eastAsia="ru-RU"/>
        </w:rPr>
        <w:t>2018 год</w:t>
      </w:r>
      <w:r w:rsidR="00D753D0">
        <w:rPr>
          <w:sz w:val="28"/>
          <w:szCs w:val="28"/>
          <w:lang w:eastAsia="ru-RU"/>
        </w:rPr>
        <w:t>а</w:t>
      </w:r>
      <w:r w:rsidRPr="00D753D0">
        <w:rPr>
          <w:sz w:val="28"/>
          <w:szCs w:val="28"/>
          <w:lang w:eastAsia="ru-RU"/>
        </w:rPr>
        <w:t>).</w:t>
      </w:r>
    </w:p>
    <w:p w:rsidR="00D64DF3" w:rsidRPr="00921E6B" w:rsidRDefault="00D0053E" w:rsidP="00921E6B">
      <w:pPr>
        <w:spacing w:line="360" w:lineRule="auto"/>
        <w:ind w:firstLine="567"/>
        <w:jc w:val="right"/>
        <w:rPr>
          <w:rFonts w:eastAsia="Calibri"/>
        </w:rPr>
      </w:pPr>
      <w:r>
        <w:rPr>
          <w:rFonts w:eastAsia="Calibri"/>
        </w:rPr>
        <w:t>Таблица 3</w:t>
      </w:r>
    </w:p>
    <w:p w:rsidR="007B4877" w:rsidRDefault="00803CCF" w:rsidP="007B4877">
      <w:pPr>
        <w:jc w:val="center"/>
        <w:rPr>
          <w:b/>
        </w:rPr>
      </w:pPr>
      <w:r>
        <w:rPr>
          <w:b/>
        </w:rPr>
        <w:t>Анализ</w:t>
      </w:r>
      <w:r w:rsidR="008179A6" w:rsidRPr="007B4877">
        <w:rPr>
          <w:b/>
        </w:rPr>
        <w:t xml:space="preserve"> динамики сборов, зрителей, количества сеансов в </w:t>
      </w:r>
      <w:r w:rsidR="007B4877" w:rsidRPr="007B4877">
        <w:rPr>
          <w:b/>
        </w:rPr>
        <w:t xml:space="preserve">ЦРК «Художественный» </w:t>
      </w:r>
    </w:p>
    <w:p w:rsidR="00131853" w:rsidRDefault="00131853" w:rsidP="007B4877">
      <w:pPr>
        <w:jc w:val="center"/>
        <w:rPr>
          <w:b/>
        </w:rPr>
      </w:pPr>
      <w:r>
        <w:rPr>
          <w:b/>
        </w:rPr>
        <w:t>2017-2018г.г.</w:t>
      </w:r>
    </w:p>
    <w:p w:rsidR="007B4877" w:rsidRPr="007B4877" w:rsidRDefault="007B4877" w:rsidP="007B4877">
      <w:pPr>
        <w:jc w:val="center"/>
      </w:pPr>
      <w:r w:rsidRPr="007B4877">
        <w:t>(</w:t>
      </w:r>
      <w:r w:rsidR="00131853">
        <w:t xml:space="preserve">сравнение среднерыночных показателей по региону и РФ, </w:t>
      </w:r>
      <w:r w:rsidRPr="007B4877">
        <w:t>согласно отчету Фонда кино (ЕАИС))</w:t>
      </w:r>
    </w:p>
    <w:p w:rsidR="008179A6" w:rsidRPr="007B4877" w:rsidRDefault="008179A6" w:rsidP="008179A6">
      <w:pPr>
        <w:jc w:val="center"/>
        <w:rPr>
          <w:b/>
        </w:rPr>
      </w:pPr>
    </w:p>
    <w:tbl>
      <w:tblPr>
        <w:tblStyle w:val="a4"/>
        <w:tblW w:w="110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134"/>
        <w:gridCol w:w="1134"/>
        <w:gridCol w:w="1275"/>
        <w:gridCol w:w="1418"/>
        <w:gridCol w:w="1276"/>
        <w:gridCol w:w="817"/>
        <w:gridCol w:w="992"/>
        <w:gridCol w:w="851"/>
      </w:tblGrid>
      <w:tr w:rsidR="008179A6" w:rsidRPr="00B938B0" w:rsidTr="00E821E9">
        <w:tc>
          <w:tcPr>
            <w:tcW w:w="1276" w:type="dxa"/>
            <w:vMerge w:val="restart"/>
            <w:vAlign w:val="center"/>
          </w:tcPr>
          <w:p w:rsidR="008179A6" w:rsidRPr="008179A6" w:rsidRDefault="008179A6" w:rsidP="002B2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179A6" w:rsidRPr="008179A6" w:rsidRDefault="00FF743F" w:rsidP="002B2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ЦРК «Художественный»</w:t>
            </w:r>
          </w:p>
        </w:tc>
        <w:tc>
          <w:tcPr>
            <w:tcW w:w="2409" w:type="dxa"/>
            <w:gridSpan w:val="2"/>
            <w:vAlign w:val="center"/>
          </w:tcPr>
          <w:p w:rsidR="008179A6" w:rsidRPr="008179A6" w:rsidRDefault="008179A6" w:rsidP="00D64DF3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Регион</w:t>
            </w:r>
          </w:p>
        </w:tc>
        <w:tc>
          <w:tcPr>
            <w:tcW w:w="2694" w:type="dxa"/>
            <w:gridSpan w:val="2"/>
            <w:vAlign w:val="center"/>
          </w:tcPr>
          <w:p w:rsidR="008179A6" w:rsidRPr="008179A6" w:rsidRDefault="008179A6" w:rsidP="002B2800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РФ</w:t>
            </w:r>
          </w:p>
        </w:tc>
        <w:tc>
          <w:tcPr>
            <w:tcW w:w="2660" w:type="dxa"/>
            <w:gridSpan w:val="3"/>
            <w:vAlign w:val="center"/>
          </w:tcPr>
          <w:p w:rsidR="008179A6" w:rsidRPr="008179A6" w:rsidRDefault="008179A6" w:rsidP="00D64DF3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Динамика по отношению к предыдущему периоду</w:t>
            </w:r>
          </w:p>
        </w:tc>
      </w:tr>
      <w:tr w:rsidR="0033135C" w:rsidRPr="00B938B0" w:rsidTr="00E821E9">
        <w:tc>
          <w:tcPr>
            <w:tcW w:w="1276" w:type="dxa"/>
            <w:vMerge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2017</w:t>
            </w:r>
          </w:p>
        </w:tc>
        <w:tc>
          <w:tcPr>
            <w:tcW w:w="1275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2018</w:t>
            </w:r>
          </w:p>
        </w:tc>
        <w:tc>
          <w:tcPr>
            <w:tcW w:w="817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К/т</w:t>
            </w:r>
          </w:p>
        </w:tc>
        <w:tc>
          <w:tcPr>
            <w:tcW w:w="992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</w:t>
            </w:r>
          </w:p>
        </w:tc>
        <w:tc>
          <w:tcPr>
            <w:tcW w:w="851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РФ</w:t>
            </w:r>
          </w:p>
        </w:tc>
      </w:tr>
      <w:tr w:rsidR="0033135C" w:rsidRPr="00B938B0" w:rsidTr="00E821E9">
        <w:trPr>
          <w:trHeight w:val="491"/>
        </w:trPr>
        <w:tc>
          <w:tcPr>
            <w:tcW w:w="1276" w:type="dxa"/>
            <w:vAlign w:val="center"/>
          </w:tcPr>
          <w:p w:rsidR="0033135C" w:rsidRDefault="0033135C" w:rsidP="0033135C">
            <w:pPr>
              <w:jc w:val="both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Сборы</w:t>
            </w:r>
          </w:p>
          <w:p w:rsidR="0033135C" w:rsidRPr="008179A6" w:rsidRDefault="0033135C" w:rsidP="0033135C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8179A6">
              <w:rPr>
                <w:sz w:val="20"/>
                <w:szCs w:val="20"/>
              </w:rPr>
              <w:t>643</w:t>
            </w:r>
            <w:r>
              <w:rPr>
                <w:sz w:val="20"/>
                <w:szCs w:val="20"/>
              </w:rPr>
              <w:t>,</w:t>
            </w:r>
            <w:r w:rsidRPr="008179A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3135C" w:rsidRPr="008179A6" w:rsidRDefault="0033135C" w:rsidP="0033135C">
            <w:pPr>
              <w:jc w:val="center"/>
              <w:rPr>
                <w:b/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8179A6">
              <w:rPr>
                <w:sz w:val="20"/>
                <w:szCs w:val="20"/>
              </w:rPr>
              <w:t>163</w:t>
            </w:r>
            <w:r>
              <w:rPr>
                <w:sz w:val="20"/>
                <w:szCs w:val="20"/>
              </w:rPr>
              <w:t>,</w:t>
            </w:r>
            <w:r w:rsidRPr="008179A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1 022</w:t>
            </w:r>
            <w:r>
              <w:rPr>
                <w:sz w:val="20"/>
                <w:szCs w:val="20"/>
              </w:rPr>
              <w:t> </w:t>
            </w:r>
            <w:r w:rsidRPr="008179A6">
              <w:rPr>
                <w:sz w:val="20"/>
                <w:szCs w:val="20"/>
              </w:rPr>
              <w:t>986</w:t>
            </w:r>
            <w:r>
              <w:rPr>
                <w:sz w:val="20"/>
                <w:szCs w:val="20"/>
              </w:rPr>
              <w:t>,</w:t>
            </w:r>
            <w:r w:rsidRPr="008179A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967</w:t>
            </w:r>
            <w:r>
              <w:rPr>
                <w:sz w:val="20"/>
                <w:szCs w:val="20"/>
              </w:rPr>
              <w:t> </w:t>
            </w:r>
            <w:r w:rsidRPr="008179A6">
              <w:rPr>
                <w:sz w:val="20"/>
                <w:szCs w:val="20"/>
              </w:rPr>
              <w:t>361</w:t>
            </w:r>
            <w:r>
              <w:rPr>
                <w:sz w:val="20"/>
                <w:szCs w:val="20"/>
              </w:rPr>
              <w:t>,</w:t>
            </w:r>
            <w:r w:rsidRPr="008179A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53 594</w:t>
            </w:r>
            <w:r>
              <w:rPr>
                <w:sz w:val="20"/>
                <w:szCs w:val="20"/>
              </w:rPr>
              <w:t> </w:t>
            </w:r>
            <w:r w:rsidRPr="008179A6">
              <w:rPr>
                <w:sz w:val="20"/>
                <w:szCs w:val="20"/>
              </w:rPr>
              <w:t>702</w:t>
            </w:r>
            <w:r>
              <w:rPr>
                <w:sz w:val="20"/>
                <w:szCs w:val="20"/>
              </w:rPr>
              <w:t>,</w:t>
            </w:r>
            <w:r w:rsidRPr="008179A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50 332</w:t>
            </w:r>
            <w:r>
              <w:rPr>
                <w:sz w:val="20"/>
                <w:szCs w:val="20"/>
              </w:rPr>
              <w:t> </w:t>
            </w:r>
            <w:r w:rsidRPr="008179A6">
              <w:rPr>
                <w:sz w:val="20"/>
                <w:szCs w:val="20"/>
              </w:rPr>
              <w:t>707</w:t>
            </w:r>
            <w:r>
              <w:rPr>
                <w:sz w:val="20"/>
                <w:szCs w:val="20"/>
              </w:rPr>
              <w:t>,</w:t>
            </w:r>
            <w:r w:rsidRPr="008179A6">
              <w:rPr>
                <w:sz w:val="20"/>
                <w:szCs w:val="20"/>
              </w:rPr>
              <w:t>5</w:t>
            </w:r>
          </w:p>
        </w:tc>
        <w:tc>
          <w:tcPr>
            <w:tcW w:w="817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-19,4%</w:t>
            </w:r>
          </w:p>
        </w:tc>
        <w:tc>
          <w:tcPr>
            <w:tcW w:w="992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-5,5%</w:t>
            </w:r>
          </w:p>
        </w:tc>
        <w:tc>
          <w:tcPr>
            <w:tcW w:w="851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-6,3%</w:t>
            </w:r>
          </w:p>
        </w:tc>
      </w:tr>
      <w:tr w:rsidR="0033135C" w:rsidRPr="00B938B0" w:rsidTr="00E821E9">
        <w:trPr>
          <w:trHeight w:val="428"/>
        </w:trPr>
        <w:tc>
          <w:tcPr>
            <w:tcW w:w="1276" w:type="dxa"/>
            <w:vAlign w:val="center"/>
          </w:tcPr>
          <w:p w:rsidR="0033135C" w:rsidRDefault="0033135C" w:rsidP="0033135C">
            <w:pPr>
              <w:ind w:hanging="108"/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Зрители</w:t>
            </w:r>
          </w:p>
          <w:p w:rsidR="0033135C" w:rsidRPr="008179A6" w:rsidRDefault="0033135C" w:rsidP="0033135C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тыс.чел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</w:t>
            </w:r>
            <w:r w:rsidRPr="008179A6">
              <w:rPr>
                <w:sz w:val="20"/>
                <w:szCs w:val="20"/>
              </w:rPr>
              <w:t>235</w:t>
            </w:r>
          </w:p>
        </w:tc>
        <w:tc>
          <w:tcPr>
            <w:tcW w:w="1134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</w:t>
            </w:r>
            <w:r w:rsidRPr="008179A6">
              <w:rPr>
                <w:sz w:val="20"/>
                <w:szCs w:val="20"/>
              </w:rPr>
              <w:t xml:space="preserve"> 821</w:t>
            </w:r>
          </w:p>
        </w:tc>
        <w:tc>
          <w:tcPr>
            <w:tcW w:w="1134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8179A6">
              <w:rPr>
                <w:sz w:val="20"/>
                <w:szCs w:val="20"/>
              </w:rPr>
              <w:t>379</w:t>
            </w:r>
            <w:r>
              <w:rPr>
                <w:sz w:val="20"/>
                <w:szCs w:val="20"/>
              </w:rPr>
              <w:t>,</w:t>
            </w:r>
            <w:r w:rsidRPr="008179A6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275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8179A6">
              <w:rPr>
                <w:sz w:val="20"/>
                <w:szCs w:val="20"/>
              </w:rPr>
              <w:t>205</w:t>
            </w:r>
            <w:r>
              <w:rPr>
                <w:sz w:val="20"/>
                <w:szCs w:val="20"/>
              </w:rPr>
              <w:t>,</w:t>
            </w:r>
            <w:r w:rsidRPr="008179A6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214</w:t>
            </w:r>
            <w:r>
              <w:rPr>
                <w:sz w:val="20"/>
                <w:szCs w:val="20"/>
              </w:rPr>
              <w:t> </w:t>
            </w:r>
            <w:r w:rsidRPr="008179A6"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</w:rPr>
              <w:t>,</w:t>
            </w:r>
            <w:r w:rsidRPr="008179A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 </w:t>
            </w:r>
            <w:r w:rsidRPr="008179A6">
              <w:rPr>
                <w:sz w:val="20"/>
                <w:szCs w:val="20"/>
              </w:rPr>
              <w:t>028</w:t>
            </w:r>
            <w:r>
              <w:rPr>
                <w:sz w:val="20"/>
                <w:szCs w:val="20"/>
              </w:rPr>
              <w:t>,</w:t>
            </w:r>
            <w:r w:rsidRPr="008179A6">
              <w:rPr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-0,9%</w:t>
            </w:r>
          </w:p>
        </w:tc>
        <w:tc>
          <w:tcPr>
            <w:tcW w:w="992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4,0%</w:t>
            </w:r>
          </w:p>
        </w:tc>
        <w:tc>
          <w:tcPr>
            <w:tcW w:w="851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-6,3%</w:t>
            </w:r>
          </w:p>
        </w:tc>
      </w:tr>
      <w:tr w:rsidR="0033135C" w:rsidRPr="00B938B0" w:rsidTr="00E821E9">
        <w:trPr>
          <w:trHeight w:val="406"/>
        </w:trPr>
        <w:tc>
          <w:tcPr>
            <w:tcW w:w="1276" w:type="dxa"/>
            <w:vAlign w:val="center"/>
          </w:tcPr>
          <w:p w:rsidR="0033135C" w:rsidRPr="008179A6" w:rsidRDefault="0033135C" w:rsidP="0033135C">
            <w:pPr>
              <w:ind w:hanging="108"/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Сеансы</w:t>
            </w:r>
          </w:p>
        </w:tc>
        <w:tc>
          <w:tcPr>
            <w:tcW w:w="851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4 877</w:t>
            </w:r>
          </w:p>
        </w:tc>
        <w:tc>
          <w:tcPr>
            <w:tcW w:w="1134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4 627</w:t>
            </w:r>
          </w:p>
        </w:tc>
        <w:tc>
          <w:tcPr>
            <w:tcW w:w="1134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212 911</w:t>
            </w:r>
          </w:p>
        </w:tc>
        <w:tc>
          <w:tcPr>
            <w:tcW w:w="1275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216 690</w:t>
            </w:r>
          </w:p>
        </w:tc>
        <w:tc>
          <w:tcPr>
            <w:tcW w:w="1418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8179A6">
              <w:rPr>
                <w:sz w:val="20"/>
                <w:szCs w:val="20"/>
              </w:rPr>
              <w:t>569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276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8179A6">
              <w:rPr>
                <w:sz w:val="20"/>
                <w:szCs w:val="20"/>
              </w:rPr>
              <w:t>089</w:t>
            </w:r>
            <w:r>
              <w:rPr>
                <w:sz w:val="20"/>
                <w:szCs w:val="20"/>
              </w:rPr>
              <w:t>,</w:t>
            </w:r>
            <w:r w:rsidRPr="008179A6"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179A6">
              <w:rPr>
                <w:sz w:val="20"/>
                <w:szCs w:val="20"/>
              </w:rPr>
              <w:t>5,1%</w:t>
            </w:r>
          </w:p>
        </w:tc>
        <w:tc>
          <w:tcPr>
            <w:tcW w:w="992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179A6">
              <w:rPr>
                <w:sz w:val="20"/>
                <w:szCs w:val="20"/>
              </w:rPr>
              <w:t>1,8%</w:t>
            </w:r>
          </w:p>
        </w:tc>
        <w:tc>
          <w:tcPr>
            <w:tcW w:w="851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179A6">
              <w:rPr>
                <w:sz w:val="20"/>
                <w:szCs w:val="20"/>
              </w:rPr>
              <w:t>5,4%</w:t>
            </w:r>
          </w:p>
        </w:tc>
      </w:tr>
      <w:tr w:rsidR="0033135C" w:rsidRPr="00B938B0" w:rsidTr="00E821E9">
        <w:tc>
          <w:tcPr>
            <w:tcW w:w="1276" w:type="dxa"/>
            <w:vAlign w:val="center"/>
          </w:tcPr>
          <w:p w:rsidR="0033135C" w:rsidRDefault="0033135C" w:rsidP="0033135C">
            <w:pPr>
              <w:jc w:val="both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Средняя цена билета</w:t>
            </w:r>
          </w:p>
          <w:p w:rsidR="0033135C" w:rsidRPr="008179A6" w:rsidRDefault="0033135C" w:rsidP="003313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851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167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137,5</w:t>
            </w:r>
          </w:p>
        </w:tc>
        <w:tc>
          <w:tcPr>
            <w:tcW w:w="1134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233,6</w:t>
            </w:r>
          </w:p>
        </w:tc>
        <w:tc>
          <w:tcPr>
            <w:tcW w:w="1275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230,0</w:t>
            </w:r>
          </w:p>
        </w:tc>
        <w:tc>
          <w:tcPr>
            <w:tcW w:w="1418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250,4</w:t>
            </w:r>
          </w:p>
        </w:tc>
        <w:tc>
          <w:tcPr>
            <w:tcW w:w="1276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250,4</w:t>
            </w:r>
          </w:p>
        </w:tc>
        <w:tc>
          <w:tcPr>
            <w:tcW w:w="817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-17,7%</w:t>
            </w:r>
          </w:p>
        </w:tc>
        <w:tc>
          <w:tcPr>
            <w:tcW w:w="992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-1,6%</w:t>
            </w:r>
          </w:p>
        </w:tc>
        <w:tc>
          <w:tcPr>
            <w:tcW w:w="851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0,0%</w:t>
            </w:r>
          </w:p>
        </w:tc>
      </w:tr>
      <w:tr w:rsidR="0033135C" w:rsidRPr="00B938B0" w:rsidTr="00E821E9">
        <w:tc>
          <w:tcPr>
            <w:tcW w:w="1276" w:type="dxa"/>
            <w:vAlign w:val="center"/>
          </w:tcPr>
          <w:p w:rsidR="0033135C" w:rsidRPr="008179A6" w:rsidRDefault="0033135C" w:rsidP="0033135C">
            <w:pPr>
              <w:ind w:hanging="108"/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 xml:space="preserve">Наработка </w:t>
            </w:r>
            <w:proofErr w:type="spellStart"/>
            <w:r w:rsidRPr="008179A6">
              <w:rPr>
                <w:sz w:val="20"/>
                <w:szCs w:val="20"/>
              </w:rPr>
              <w:t>зр</w:t>
            </w:r>
            <w:proofErr w:type="spellEnd"/>
            <w:r w:rsidRPr="008179A6">
              <w:rPr>
                <w:sz w:val="20"/>
                <w:szCs w:val="20"/>
              </w:rPr>
              <w:t>/сеанс</w:t>
            </w:r>
          </w:p>
        </w:tc>
        <w:tc>
          <w:tcPr>
            <w:tcW w:w="851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9,7</w:t>
            </w:r>
          </w:p>
        </w:tc>
        <w:tc>
          <w:tcPr>
            <w:tcW w:w="1134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20,6</w:t>
            </w:r>
          </w:p>
        </w:tc>
        <w:tc>
          <w:tcPr>
            <w:tcW w:w="1275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19,4</w:t>
            </w:r>
          </w:p>
        </w:tc>
        <w:tc>
          <w:tcPr>
            <w:tcW w:w="1418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22,4</w:t>
            </w:r>
          </w:p>
        </w:tc>
        <w:tc>
          <w:tcPr>
            <w:tcW w:w="1276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19,9</w:t>
            </w:r>
          </w:p>
        </w:tc>
        <w:tc>
          <w:tcPr>
            <w:tcW w:w="817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4,3%</w:t>
            </w:r>
          </w:p>
        </w:tc>
        <w:tc>
          <w:tcPr>
            <w:tcW w:w="992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-5,8%</w:t>
            </w:r>
          </w:p>
        </w:tc>
        <w:tc>
          <w:tcPr>
            <w:tcW w:w="851" w:type="dxa"/>
            <w:vAlign w:val="center"/>
          </w:tcPr>
          <w:p w:rsidR="0033135C" w:rsidRPr="008179A6" w:rsidRDefault="0033135C" w:rsidP="0033135C">
            <w:pPr>
              <w:jc w:val="center"/>
              <w:rPr>
                <w:sz w:val="20"/>
                <w:szCs w:val="20"/>
              </w:rPr>
            </w:pPr>
            <w:r w:rsidRPr="008179A6">
              <w:rPr>
                <w:sz w:val="20"/>
                <w:szCs w:val="20"/>
              </w:rPr>
              <w:t>-11,2%</w:t>
            </w:r>
          </w:p>
        </w:tc>
      </w:tr>
    </w:tbl>
    <w:p w:rsidR="008179A6" w:rsidRDefault="008179A6" w:rsidP="008179A6">
      <w:pPr>
        <w:rPr>
          <w:sz w:val="22"/>
          <w:szCs w:val="22"/>
        </w:rPr>
      </w:pPr>
    </w:p>
    <w:p w:rsidR="007B4877" w:rsidRDefault="007B4877" w:rsidP="00921E6B">
      <w:pPr>
        <w:jc w:val="right"/>
        <w:rPr>
          <w:sz w:val="22"/>
          <w:szCs w:val="22"/>
        </w:rPr>
      </w:pPr>
    </w:p>
    <w:p w:rsidR="00921E6B" w:rsidRDefault="00921E6B" w:rsidP="00921E6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D0053E">
        <w:rPr>
          <w:sz w:val="22"/>
          <w:szCs w:val="22"/>
        </w:rPr>
        <w:t>4</w:t>
      </w:r>
    </w:p>
    <w:p w:rsidR="00921E6B" w:rsidRPr="00B938B0" w:rsidRDefault="00921E6B" w:rsidP="00921E6B">
      <w:pPr>
        <w:jc w:val="right"/>
        <w:rPr>
          <w:sz w:val="22"/>
          <w:szCs w:val="22"/>
        </w:rPr>
      </w:pPr>
    </w:p>
    <w:p w:rsidR="008179A6" w:rsidRPr="00B938B0" w:rsidRDefault="008179A6" w:rsidP="008179A6">
      <w:pPr>
        <w:jc w:val="center"/>
        <w:rPr>
          <w:b/>
          <w:sz w:val="22"/>
          <w:szCs w:val="22"/>
        </w:rPr>
      </w:pPr>
      <w:r w:rsidRPr="00B938B0">
        <w:rPr>
          <w:b/>
          <w:sz w:val="22"/>
          <w:szCs w:val="22"/>
        </w:rPr>
        <w:t>Показатели проката</w:t>
      </w:r>
      <w:r w:rsidR="00D35069">
        <w:rPr>
          <w:b/>
          <w:sz w:val="22"/>
          <w:szCs w:val="22"/>
        </w:rPr>
        <w:t xml:space="preserve"> российских фильмов в ЦРК «Художественный»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134"/>
        <w:gridCol w:w="992"/>
        <w:gridCol w:w="1134"/>
        <w:gridCol w:w="1276"/>
        <w:gridCol w:w="1701"/>
      </w:tblGrid>
      <w:tr w:rsidR="008179A6" w:rsidRPr="00B938B0" w:rsidTr="008179A6">
        <w:trPr>
          <w:trHeight w:val="497"/>
        </w:trPr>
        <w:tc>
          <w:tcPr>
            <w:tcW w:w="2660" w:type="dxa"/>
            <w:vAlign w:val="center"/>
          </w:tcPr>
          <w:p w:rsidR="008179A6" w:rsidRPr="00B938B0" w:rsidRDefault="008179A6" w:rsidP="002B280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179A6" w:rsidRPr="00B938B0" w:rsidRDefault="008179A6" w:rsidP="002B2800">
            <w:pPr>
              <w:jc w:val="center"/>
              <w:rPr>
                <w:sz w:val="22"/>
                <w:szCs w:val="22"/>
              </w:rPr>
            </w:pPr>
            <w:r w:rsidRPr="00B938B0">
              <w:rPr>
                <w:sz w:val="22"/>
                <w:szCs w:val="22"/>
              </w:rPr>
              <w:t>Сборы</w:t>
            </w:r>
          </w:p>
        </w:tc>
        <w:tc>
          <w:tcPr>
            <w:tcW w:w="2126" w:type="dxa"/>
            <w:gridSpan w:val="2"/>
            <w:vAlign w:val="center"/>
          </w:tcPr>
          <w:p w:rsidR="008179A6" w:rsidRPr="00B938B0" w:rsidRDefault="008179A6" w:rsidP="002B2800">
            <w:pPr>
              <w:jc w:val="center"/>
              <w:rPr>
                <w:sz w:val="22"/>
                <w:szCs w:val="22"/>
              </w:rPr>
            </w:pPr>
            <w:r w:rsidRPr="00B938B0">
              <w:rPr>
                <w:sz w:val="22"/>
                <w:szCs w:val="22"/>
              </w:rPr>
              <w:t>Зрители</w:t>
            </w:r>
          </w:p>
        </w:tc>
        <w:tc>
          <w:tcPr>
            <w:tcW w:w="2977" w:type="dxa"/>
            <w:gridSpan w:val="2"/>
            <w:vAlign w:val="center"/>
          </w:tcPr>
          <w:p w:rsidR="008179A6" w:rsidRPr="00B938B0" w:rsidRDefault="008179A6" w:rsidP="002B2800">
            <w:pPr>
              <w:jc w:val="center"/>
              <w:rPr>
                <w:sz w:val="22"/>
                <w:szCs w:val="22"/>
              </w:rPr>
            </w:pPr>
            <w:r w:rsidRPr="00B938B0">
              <w:rPr>
                <w:sz w:val="22"/>
                <w:szCs w:val="22"/>
              </w:rPr>
              <w:t>Сеансы</w:t>
            </w:r>
          </w:p>
        </w:tc>
      </w:tr>
      <w:tr w:rsidR="0033135C" w:rsidRPr="00B938B0" w:rsidTr="008179A6">
        <w:trPr>
          <w:trHeight w:val="497"/>
        </w:trPr>
        <w:tc>
          <w:tcPr>
            <w:tcW w:w="2660" w:type="dxa"/>
            <w:vAlign w:val="center"/>
          </w:tcPr>
          <w:p w:rsidR="0033135C" w:rsidRPr="00B938B0" w:rsidRDefault="0033135C" w:rsidP="003313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135C" w:rsidRPr="00B938B0" w:rsidRDefault="0033135C" w:rsidP="0033135C">
            <w:pPr>
              <w:jc w:val="center"/>
              <w:rPr>
                <w:sz w:val="22"/>
                <w:szCs w:val="22"/>
              </w:rPr>
            </w:pPr>
            <w:r w:rsidRPr="00B938B0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vAlign w:val="center"/>
          </w:tcPr>
          <w:p w:rsidR="0033135C" w:rsidRPr="00B938B0" w:rsidRDefault="0033135C" w:rsidP="0033135C">
            <w:pPr>
              <w:jc w:val="center"/>
              <w:rPr>
                <w:sz w:val="22"/>
                <w:szCs w:val="22"/>
              </w:rPr>
            </w:pPr>
            <w:r w:rsidRPr="00B938B0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</w:tcPr>
          <w:p w:rsidR="0033135C" w:rsidRPr="00B938B0" w:rsidRDefault="0033135C" w:rsidP="0033135C">
            <w:pPr>
              <w:jc w:val="center"/>
              <w:rPr>
                <w:sz w:val="22"/>
                <w:szCs w:val="22"/>
              </w:rPr>
            </w:pPr>
            <w:r w:rsidRPr="00B938B0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vAlign w:val="center"/>
          </w:tcPr>
          <w:p w:rsidR="0033135C" w:rsidRPr="00B938B0" w:rsidRDefault="0033135C" w:rsidP="0033135C">
            <w:pPr>
              <w:jc w:val="center"/>
              <w:rPr>
                <w:sz w:val="22"/>
                <w:szCs w:val="22"/>
              </w:rPr>
            </w:pPr>
            <w:r w:rsidRPr="00B938B0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33135C" w:rsidRPr="00B938B0" w:rsidRDefault="0033135C" w:rsidP="0033135C">
            <w:pPr>
              <w:jc w:val="center"/>
              <w:rPr>
                <w:sz w:val="22"/>
                <w:szCs w:val="22"/>
              </w:rPr>
            </w:pPr>
            <w:r w:rsidRPr="00B938B0">
              <w:rPr>
                <w:sz w:val="22"/>
                <w:szCs w:val="22"/>
              </w:rPr>
              <w:t>2017</w:t>
            </w:r>
          </w:p>
        </w:tc>
        <w:tc>
          <w:tcPr>
            <w:tcW w:w="1701" w:type="dxa"/>
            <w:vAlign w:val="center"/>
          </w:tcPr>
          <w:p w:rsidR="0033135C" w:rsidRPr="00B938B0" w:rsidRDefault="0033135C" w:rsidP="0033135C">
            <w:pPr>
              <w:jc w:val="center"/>
              <w:rPr>
                <w:sz w:val="22"/>
                <w:szCs w:val="22"/>
              </w:rPr>
            </w:pPr>
            <w:r w:rsidRPr="00B938B0">
              <w:rPr>
                <w:sz w:val="22"/>
                <w:szCs w:val="22"/>
              </w:rPr>
              <w:t>2018</w:t>
            </w:r>
          </w:p>
        </w:tc>
      </w:tr>
      <w:tr w:rsidR="0033135C" w:rsidRPr="00B938B0" w:rsidTr="008179A6">
        <w:trPr>
          <w:trHeight w:val="425"/>
        </w:trPr>
        <w:tc>
          <w:tcPr>
            <w:tcW w:w="2660" w:type="dxa"/>
            <w:vAlign w:val="center"/>
          </w:tcPr>
          <w:p w:rsidR="0033135C" w:rsidRPr="00B938B0" w:rsidRDefault="0033135C" w:rsidP="0033135C">
            <w:pPr>
              <w:rPr>
                <w:sz w:val="22"/>
                <w:szCs w:val="22"/>
              </w:rPr>
            </w:pPr>
            <w:r w:rsidRPr="00B938B0">
              <w:rPr>
                <w:sz w:val="22"/>
                <w:szCs w:val="22"/>
              </w:rPr>
              <w:t>Доля российского кино в к/т</w:t>
            </w:r>
          </w:p>
        </w:tc>
        <w:tc>
          <w:tcPr>
            <w:tcW w:w="1276" w:type="dxa"/>
            <w:vAlign w:val="center"/>
          </w:tcPr>
          <w:p w:rsidR="0033135C" w:rsidRPr="00B938B0" w:rsidRDefault="0033135C" w:rsidP="0033135C">
            <w:pPr>
              <w:jc w:val="center"/>
              <w:rPr>
                <w:sz w:val="22"/>
                <w:szCs w:val="22"/>
              </w:rPr>
            </w:pPr>
            <w:r w:rsidRPr="00B938B0">
              <w:rPr>
                <w:sz w:val="22"/>
                <w:szCs w:val="22"/>
              </w:rPr>
              <w:t>37,6%</w:t>
            </w:r>
          </w:p>
        </w:tc>
        <w:tc>
          <w:tcPr>
            <w:tcW w:w="1134" w:type="dxa"/>
            <w:vAlign w:val="center"/>
          </w:tcPr>
          <w:p w:rsidR="0033135C" w:rsidRPr="00B938B0" w:rsidRDefault="0033135C" w:rsidP="0033135C">
            <w:pPr>
              <w:jc w:val="center"/>
              <w:rPr>
                <w:sz w:val="22"/>
                <w:szCs w:val="22"/>
              </w:rPr>
            </w:pPr>
            <w:r w:rsidRPr="00B938B0">
              <w:rPr>
                <w:sz w:val="22"/>
                <w:szCs w:val="22"/>
              </w:rPr>
              <w:t>44,4%</w:t>
            </w:r>
          </w:p>
        </w:tc>
        <w:tc>
          <w:tcPr>
            <w:tcW w:w="992" w:type="dxa"/>
            <w:vAlign w:val="center"/>
          </w:tcPr>
          <w:p w:rsidR="0033135C" w:rsidRPr="00B938B0" w:rsidRDefault="0033135C" w:rsidP="0033135C">
            <w:pPr>
              <w:jc w:val="center"/>
              <w:rPr>
                <w:sz w:val="22"/>
                <w:szCs w:val="22"/>
              </w:rPr>
            </w:pPr>
            <w:r w:rsidRPr="00B938B0">
              <w:rPr>
                <w:sz w:val="22"/>
                <w:szCs w:val="22"/>
              </w:rPr>
              <w:t>42,5%</w:t>
            </w:r>
          </w:p>
        </w:tc>
        <w:tc>
          <w:tcPr>
            <w:tcW w:w="1134" w:type="dxa"/>
            <w:vAlign w:val="center"/>
          </w:tcPr>
          <w:p w:rsidR="0033135C" w:rsidRPr="00B938B0" w:rsidRDefault="0033135C" w:rsidP="0033135C">
            <w:pPr>
              <w:jc w:val="center"/>
              <w:rPr>
                <w:sz w:val="22"/>
                <w:szCs w:val="22"/>
              </w:rPr>
            </w:pPr>
            <w:r w:rsidRPr="00B938B0">
              <w:rPr>
                <w:sz w:val="22"/>
                <w:szCs w:val="22"/>
              </w:rPr>
              <w:t>53,4%</w:t>
            </w:r>
          </w:p>
        </w:tc>
        <w:tc>
          <w:tcPr>
            <w:tcW w:w="1276" w:type="dxa"/>
            <w:vAlign w:val="center"/>
          </w:tcPr>
          <w:p w:rsidR="0033135C" w:rsidRPr="00B938B0" w:rsidRDefault="0033135C" w:rsidP="0033135C">
            <w:pPr>
              <w:jc w:val="center"/>
              <w:rPr>
                <w:sz w:val="22"/>
                <w:szCs w:val="22"/>
              </w:rPr>
            </w:pPr>
            <w:r w:rsidRPr="00B938B0">
              <w:rPr>
                <w:sz w:val="22"/>
                <w:szCs w:val="22"/>
              </w:rPr>
              <w:t>30,4%</w:t>
            </w:r>
          </w:p>
        </w:tc>
        <w:tc>
          <w:tcPr>
            <w:tcW w:w="1701" w:type="dxa"/>
            <w:vAlign w:val="center"/>
          </w:tcPr>
          <w:p w:rsidR="0033135C" w:rsidRPr="00B938B0" w:rsidRDefault="0033135C" w:rsidP="0033135C">
            <w:pPr>
              <w:jc w:val="center"/>
              <w:rPr>
                <w:sz w:val="22"/>
                <w:szCs w:val="22"/>
              </w:rPr>
            </w:pPr>
            <w:r w:rsidRPr="00B938B0">
              <w:rPr>
                <w:sz w:val="22"/>
                <w:szCs w:val="22"/>
              </w:rPr>
              <w:t>34,4%</w:t>
            </w:r>
          </w:p>
        </w:tc>
      </w:tr>
    </w:tbl>
    <w:p w:rsidR="008179A6" w:rsidRPr="008212BB" w:rsidRDefault="008179A6" w:rsidP="008179A6"/>
    <w:p w:rsidR="00131853" w:rsidRDefault="00110C40" w:rsidP="000B059F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0B059F">
        <w:rPr>
          <w:rFonts w:eastAsia="Calibri"/>
          <w:sz w:val="28"/>
          <w:szCs w:val="28"/>
        </w:rPr>
        <w:t>Как видно из таб.</w:t>
      </w:r>
      <w:r w:rsidR="00D0053E">
        <w:rPr>
          <w:rFonts w:eastAsia="Calibri"/>
          <w:sz w:val="28"/>
          <w:szCs w:val="28"/>
        </w:rPr>
        <w:t>3</w:t>
      </w:r>
      <w:r w:rsidR="000B059F">
        <w:rPr>
          <w:rFonts w:eastAsia="Calibri"/>
          <w:sz w:val="28"/>
          <w:szCs w:val="28"/>
        </w:rPr>
        <w:t xml:space="preserve"> наработка зрителя на сеанс в ЦРК </w:t>
      </w:r>
      <w:r w:rsidR="00131853">
        <w:rPr>
          <w:rFonts w:eastAsia="Calibri"/>
          <w:sz w:val="28"/>
          <w:szCs w:val="28"/>
        </w:rPr>
        <w:t xml:space="preserve">на 4,3% увеличилась по сравнению с прошлым годом, что </w:t>
      </w:r>
      <w:r w:rsidR="000B059F">
        <w:rPr>
          <w:rFonts w:eastAsia="Calibri"/>
          <w:sz w:val="28"/>
          <w:szCs w:val="28"/>
        </w:rPr>
        <w:t>гораздо выше, чем в</w:t>
      </w:r>
      <w:r w:rsidR="00131853">
        <w:rPr>
          <w:rFonts w:eastAsia="Calibri"/>
          <w:sz w:val="28"/>
          <w:szCs w:val="28"/>
        </w:rPr>
        <w:t xml:space="preserve"> разрезе региона (уменьшение на 5.8%) и РФ (уменьшение на 11,2%). </w:t>
      </w:r>
      <w:r w:rsidR="000B059F">
        <w:rPr>
          <w:rFonts w:eastAsia="Calibri"/>
          <w:sz w:val="28"/>
          <w:szCs w:val="28"/>
        </w:rPr>
        <w:t>Это связано с усилением работы</w:t>
      </w:r>
      <w:r w:rsidR="00131853">
        <w:rPr>
          <w:rFonts w:eastAsia="Calibri"/>
          <w:sz w:val="28"/>
          <w:szCs w:val="28"/>
        </w:rPr>
        <w:t xml:space="preserve"> коллектива</w:t>
      </w:r>
      <w:r w:rsidR="000B059F">
        <w:rPr>
          <w:rFonts w:eastAsia="Calibri"/>
          <w:sz w:val="28"/>
          <w:szCs w:val="28"/>
        </w:rPr>
        <w:t>, направленной на привлечение на киносеансы целевой аудитории (школы, детские сады, профсоюзы организаций</w:t>
      </w:r>
      <w:r w:rsidR="00131853">
        <w:rPr>
          <w:rFonts w:eastAsia="Calibri"/>
          <w:sz w:val="28"/>
          <w:szCs w:val="28"/>
        </w:rPr>
        <w:t xml:space="preserve"> и пр.</w:t>
      </w:r>
      <w:r w:rsidR="000B059F">
        <w:rPr>
          <w:rFonts w:eastAsia="Calibri"/>
          <w:sz w:val="28"/>
          <w:szCs w:val="28"/>
        </w:rPr>
        <w:t>).</w:t>
      </w:r>
    </w:p>
    <w:p w:rsidR="00921E6B" w:rsidRDefault="000B059F" w:rsidP="000B059F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Однако, это </w:t>
      </w:r>
      <w:r w:rsidR="00131853">
        <w:rPr>
          <w:rFonts w:eastAsia="Calibri"/>
          <w:sz w:val="28"/>
          <w:szCs w:val="28"/>
        </w:rPr>
        <w:t>не могло не сказа</w:t>
      </w:r>
      <w:r>
        <w:rPr>
          <w:rFonts w:eastAsia="Calibri"/>
          <w:sz w:val="28"/>
          <w:szCs w:val="28"/>
        </w:rPr>
        <w:t>т</w:t>
      </w:r>
      <w:r w:rsidR="00131853"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 xml:space="preserve">ся на средней цене </w:t>
      </w:r>
      <w:proofErr w:type="spellStart"/>
      <w:r w:rsidR="00131853">
        <w:rPr>
          <w:rFonts w:eastAsia="Calibri"/>
          <w:sz w:val="28"/>
          <w:szCs w:val="28"/>
        </w:rPr>
        <w:t>кино</w:t>
      </w:r>
      <w:r>
        <w:rPr>
          <w:rFonts w:eastAsia="Calibri"/>
          <w:sz w:val="28"/>
          <w:szCs w:val="28"/>
        </w:rPr>
        <w:t>билета</w:t>
      </w:r>
      <w:proofErr w:type="spellEnd"/>
      <w:r>
        <w:rPr>
          <w:rFonts w:eastAsia="Calibri"/>
          <w:sz w:val="28"/>
          <w:szCs w:val="28"/>
        </w:rPr>
        <w:t>, так как в такой ра</w:t>
      </w:r>
      <w:r w:rsidR="00E821E9">
        <w:rPr>
          <w:rFonts w:eastAsia="Calibri"/>
          <w:sz w:val="28"/>
          <w:szCs w:val="28"/>
        </w:rPr>
        <w:t>боте пре</w:t>
      </w:r>
      <w:r w:rsidR="00131853">
        <w:rPr>
          <w:rFonts w:eastAsia="Calibri"/>
          <w:sz w:val="28"/>
          <w:szCs w:val="28"/>
        </w:rPr>
        <w:t>валирую</w:t>
      </w:r>
      <w:r>
        <w:rPr>
          <w:rFonts w:eastAsia="Calibri"/>
          <w:sz w:val="28"/>
          <w:szCs w:val="28"/>
        </w:rPr>
        <w:t>т льготные ценовые предложения, предусмотренные Приказом о ценах в ЦРК «Художественный» в 2018 году.</w:t>
      </w:r>
    </w:p>
    <w:p w:rsidR="000B059F" w:rsidRDefault="001B6ADA" w:rsidP="000B059F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Как видно из таб.4</w:t>
      </w:r>
      <w:r w:rsidR="00131853">
        <w:rPr>
          <w:rFonts w:eastAsia="Calibri"/>
          <w:sz w:val="28"/>
          <w:szCs w:val="28"/>
        </w:rPr>
        <w:t xml:space="preserve"> показатели сборов и посещаемости российских фильмов в ЦРК выросли, что соответствует общероссийскому тренду.</w:t>
      </w:r>
    </w:p>
    <w:p w:rsidR="000B059F" w:rsidRPr="000B059F" w:rsidRDefault="000B059F" w:rsidP="000B059F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0A1AED" w:rsidRPr="000A1AED" w:rsidRDefault="007D5B04" w:rsidP="00D95FEE">
      <w:pPr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2.2.</w:t>
      </w:r>
      <w:r w:rsidR="001E7B2E">
        <w:rPr>
          <w:rFonts w:eastAsia="Calibri"/>
          <w:b/>
          <w:sz w:val="28"/>
          <w:szCs w:val="28"/>
        </w:rPr>
        <w:t xml:space="preserve"> Работа с целевой аудиторией по патриотическому воспитанию и социальной поддержке.</w:t>
      </w:r>
    </w:p>
    <w:p w:rsidR="000A1AED" w:rsidRDefault="000A1AED" w:rsidP="00D95F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C56769">
        <w:rPr>
          <w:rFonts w:eastAsia="Calibri"/>
          <w:sz w:val="28"/>
          <w:szCs w:val="28"/>
        </w:rPr>
        <w:t>ГБУК «Агентство социокультурных технологий» с целью формирования здорового образа жизни и воспитание семейных ценностей, привлечения зрителей на кинофильмы для семейного просмотра, поддержки школьной аудитории</w:t>
      </w:r>
      <w:r>
        <w:rPr>
          <w:rFonts w:eastAsia="Calibri"/>
          <w:sz w:val="28"/>
          <w:szCs w:val="28"/>
        </w:rPr>
        <w:t>,</w:t>
      </w:r>
      <w:r w:rsidRPr="00C56769">
        <w:rPr>
          <w:rFonts w:eastAsia="Calibri"/>
          <w:sz w:val="28"/>
          <w:szCs w:val="28"/>
        </w:rPr>
        <w:t xml:space="preserve"> </w:t>
      </w:r>
      <w:r w:rsidRPr="00E078B1">
        <w:rPr>
          <w:rFonts w:eastAsia="Calibri"/>
          <w:sz w:val="28"/>
          <w:szCs w:val="28"/>
        </w:rPr>
        <w:t>студенческой молодежи, социальной поддержки малоимущих, инвалидов и пенсионеров</w:t>
      </w:r>
      <w:r>
        <w:rPr>
          <w:rFonts w:eastAsia="Calibri"/>
          <w:sz w:val="28"/>
          <w:szCs w:val="28"/>
        </w:rPr>
        <w:t xml:space="preserve"> </w:t>
      </w:r>
      <w:r w:rsidRPr="007D5B04">
        <w:rPr>
          <w:rFonts w:eastAsia="Calibri"/>
          <w:sz w:val="28"/>
          <w:szCs w:val="28"/>
        </w:rPr>
        <w:t>на площадке ЦРК «Художественный»</w:t>
      </w:r>
      <w:r w:rsidR="00596364">
        <w:rPr>
          <w:rFonts w:eastAsia="Calibri"/>
          <w:sz w:val="28"/>
          <w:szCs w:val="28"/>
        </w:rPr>
        <w:t xml:space="preserve"> ведет актив</w:t>
      </w:r>
      <w:r>
        <w:rPr>
          <w:rFonts w:eastAsia="Calibri"/>
          <w:sz w:val="28"/>
          <w:szCs w:val="28"/>
        </w:rPr>
        <w:t xml:space="preserve">ную </w:t>
      </w:r>
      <w:r w:rsidR="00596364">
        <w:rPr>
          <w:rFonts w:eastAsia="Calibri"/>
          <w:sz w:val="28"/>
          <w:szCs w:val="28"/>
        </w:rPr>
        <w:t xml:space="preserve">адресную </w:t>
      </w:r>
      <w:r w:rsidR="008938BB">
        <w:rPr>
          <w:rFonts w:eastAsia="Calibri"/>
          <w:sz w:val="28"/>
          <w:szCs w:val="28"/>
        </w:rPr>
        <w:t>работу с целевой аудиторией:</w:t>
      </w:r>
    </w:p>
    <w:p w:rsidR="000746C7" w:rsidRDefault="000A1AED" w:rsidP="00D95F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осуществляет совместную деятельность с образовательными учреждениями по организации досуга детей, патриотическому воспитанию, для достижения общих воспитательных задач, а также оказание помощи в учебном процессе посредством кинематографа. </w:t>
      </w:r>
      <w:r>
        <w:rPr>
          <w:sz w:val="28"/>
          <w:szCs w:val="28"/>
        </w:rPr>
        <w:t xml:space="preserve">В 2018 году приняли участие </w:t>
      </w:r>
      <w:r w:rsidR="001E7B2E">
        <w:rPr>
          <w:sz w:val="28"/>
          <w:szCs w:val="28"/>
        </w:rPr>
        <w:t>19</w:t>
      </w:r>
      <w:r w:rsidRPr="00C5676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учреждений, Центров внешкольной работы, Центров социальном помощи семье и детям.</w:t>
      </w:r>
      <w:r w:rsidR="0056756B" w:rsidRPr="0056756B">
        <w:t xml:space="preserve"> </w:t>
      </w:r>
      <w:r w:rsidR="0056756B" w:rsidRPr="0056756B">
        <w:rPr>
          <w:sz w:val="28"/>
          <w:szCs w:val="28"/>
        </w:rPr>
        <w:t xml:space="preserve">Количество </w:t>
      </w:r>
      <w:r w:rsidR="0056756B">
        <w:rPr>
          <w:sz w:val="28"/>
          <w:szCs w:val="28"/>
        </w:rPr>
        <w:t xml:space="preserve">посещений </w:t>
      </w:r>
      <w:r w:rsidR="0056756B" w:rsidRPr="0056756B">
        <w:rPr>
          <w:sz w:val="28"/>
          <w:szCs w:val="28"/>
        </w:rPr>
        <w:t>составило - 5291 чел</w:t>
      </w:r>
      <w:r w:rsidR="008938BB">
        <w:rPr>
          <w:sz w:val="28"/>
          <w:szCs w:val="28"/>
        </w:rPr>
        <w:t>овек</w:t>
      </w:r>
      <w:r w:rsidR="0056756B" w:rsidRPr="0056756B">
        <w:rPr>
          <w:sz w:val="28"/>
          <w:szCs w:val="28"/>
        </w:rPr>
        <w:t xml:space="preserve">. </w:t>
      </w:r>
    </w:p>
    <w:p w:rsidR="00A25FBB" w:rsidRDefault="00A25FBB" w:rsidP="00D95F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Проведены следующие мероприятия:</w:t>
      </w:r>
    </w:p>
    <w:p w:rsidR="00A25FBB" w:rsidRDefault="00A25FBB" w:rsidP="00D95FEE">
      <w:pPr>
        <w:spacing w:line="360" w:lineRule="auto"/>
        <w:ind w:firstLine="567"/>
        <w:jc w:val="both"/>
        <w:rPr>
          <w:rStyle w:val="a5"/>
          <w:bCs/>
          <w:i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A25FBB">
        <w:rPr>
          <w:rStyle w:val="a5"/>
          <w:bCs/>
          <w:i w:val="0"/>
          <w:sz w:val="28"/>
          <w:szCs w:val="28"/>
          <w:shd w:val="clear" w:color="auto" w:fill="FFFFFF"/>
        </w:rPr>
        <w:t xml:space="preserve">кинолекторий «Куйбышев и Сталинградская битва», посвящённый 75-летию Сталинградской битвы по фильму Вахтанга </w:t>
      </w:r>
      <w:proofErr w:type="spellStart"/>
      <w:r w:rsidRPr="00A25FBB">
        <w:rPr>
          <w:rStyle w:val="a5"/>
          <w:bCs/>
          <w:i w:val="0"/>
          <w:sz w:val="28"/>
          <w:szCs w:val="28"/>
          <w:shd w:val="clear" w:color="auto" w:fill="FFFFFF"/>
        </w:rPr>
        <w:t>Микеладзе</w:t>
      </w:r>
      <w:proofErr w:type="spellEnd"/>
      <w:r w:rsidRPr="00A25FBB">
        <w:rPr>
          <w:rStyle w:val="a5"/>
          <w:bCs/>
          <w:i w:val="0"/>
          <w:sz w:val="28"/>
          <w:szCs w:val="28"/>
          <w:shd w:val="clear" w:color="auto" w:fill="FFFFFF"/>
        </w:rPr>
        <w:t xml:space="preserve"> «Умереть в Сталинграде» (12+) и очеркам Владимира Казарина о подвиге куйбышевских речников (книги «На стремнине» (1995) и «Волга в огне» (2013))</w:t>
      </w:r>
      <w:r>
        <w:rPr>
          <w:rStyle w:val="a5"/>
          <w:bCs/>
          <w:i w:val="0"/>
          <w:sz w:val="28"/>
          <w:szCs w:val="28"/>
          <w:shd w:val="clear" w:color="auto" w:fill="FFFFFF"/>
        </w:rPr>
        <w:t>;</w:t>
      </w:r>
    </w:p>
    <w:p w:rsidR="00A25FBB" w:rsidRDefault="00A25FBB" w:rsidP="00D95FEE">
      <w:pPr>
        <w:spacing w:line="360" w:lineRule="auto"/>
        <w:ind w:firstLine="567"/>
        <w:jc w:val="both"/>
        <w:rPr>
          <w:rStyle w:val="a5"/>
          <w:bCs/>
          <w:i w:val="0"/>
          <w:sz w:val="28"/>
          <w:szCs w:val="28"/>
          <w:shd w:val="clear" w:color="auto" w:fill="FFFFFF"/>
        </w:rPr>
      </w:pPr>
      <w:r>
        <w:rPr>
          <w:rStyle w:val="a5"/>
          <w:bCs/>
          <w:i w:val="0"/>
          <w:sz w:val="28"/>
          <w:szCs w:val="28"/>
          <w:shd w:val="clear" w:color="auto" w:fill="FFFFFF"/>
        </w:rPr>
        <w:t xml:space="preserve">- </w:t>
      </w:r>
      <w:r w:rsidR="003A1F21">
        <w:rPr>
          <w:rStyle w:val="a5"/>
          <w:bCs/>
          <w:i w:val="0"/>
          <w:sz w:val="28"/>
          <w:szCs w:val="28"/>
          <w:shd w:val="clear" w:color="auto" w:fill="FFFFFF"/>
        </w:rPr>
        <w:t>патриотическая акция «Уроки мужества» с кинопоказом художественного фильма «Офицеры», приуроченную ко Дню защитника Отечества;</w:t>
      </w:r>
    </w:p>
    <w:p w:rsidR="003A1F21" w:rsidRDefault="003A1F21" w:rsidP="00D95FEE">
      <w:pPr>
        <w:spacing w:line="360" w:lineRule="auto"/>
        <w:ind w:firstLine="567"/>
        <w:jc w:val="both"/>
        <w:rPr>
          <w:rStyle w:val="a5"/>
          <w:bCs/>
          <w:i w:val="0"/>
          <w:sz w:val="28"/>
          <w:szCs w:val="28"/>
          <w:shd w:val="clear" w:color="auto" w:fill="FFFFFF"/>
        </w:rPr>
      </w:pPr>
      <w:r>
        <w:rPr>
          <w:rStyle w:val="a5"/>
          <w:bCs/>
          <w:i w:val="0"/>
          <w:sz w:val="28"/>
          <w:szCs w:val="28"/>
          <w:shd w:val="clear" w:color="auto" w:fill="FFFFFF"/>
        </w:rPr>
        <w:t>- кинолекторий «Сын полка», посвященный Дню Победы в ВОВ;</w:t>
      </w:r>
    </w:p>
    <w:p w:rsidR="003A1F21" w:rsidRDefault="003A1F21" w:rsidP="00D95FEE">
      <w:pPr>
        <w:spacing w:line="360" w:lineRule="auto"/>
        <w:ind w:firstLine="567"/>
        <w:jc w:val="both"/>
        <w:rPr>
          <w:rStyle w:val="a5"/>
          <w:bCs/>
          <w:i w:val="0"/>
          <w:sz w:val="28"/>
          <w:szCs w:val="28"/>
          <w:shd w:val="clear" w:color="auto" w:fill="FFFFFF"/>
        </w:rPr>
      </w:pPr>
      <w:r>
        <w:rPr>
          <w:rStyle w:val="a5"/>
          <w:bCs/>
          <w:i w:val="0"/>
          <w:sz w:val="28"/>
          <w:szCs w:val="28"/>
          <w:shd w:val="clear" w:color="auto" w:fill="FFFFFF"/>
        </w:rPr>
        <w:t xml:space="preserve">- </w:t>
      </w:r>
      <w:r w:rsidR="009F7262">
        <w:rPr>
          <w:rStyle w:val="a5"/>
          <w:bCs/>
          <w:i w:val="0"/>
          <w:sz w:val="28"/>
          <w:szCs w:val="28"/>
          <w:shd w:val="clear" w:color="auto" w:fill="FFFFFF"/>
        </w:rPr>
        <w:t>организованы групповые посещения на премьеры фильмов «Тренер»,</w:t>
      </w:r>
      <w:r w:rsidR="007D5B04">
        <w:rPr>
          <w:rStyle w:val="a5"/>
          <w:bCs/>
          <w:i w:val="0"/>
          <w:sz w:val="28"/>
          <w:szCs w:val="28"/>
          <w:shd w:val="clear" w:color="auto" w:fill="FFFFFF"/>
        </w:rPr>
        <w:t xml:space="preserve"> «Лед», </w:t>
      </w:r>
      <w:r w:rsidR="009F7262">
        <w:rPr>
          <w:rStyle w:val="a5"/>
          <w:bCs/>
          <w:i w:val="0"/>
          <w:sz w:val="28"/>
          <w:szCs w:val="28"/>
          <w:shd w:val="clear" w:color="auto" w:fill="FFFFFF"/>
        </w:rPr>
        <w:t>«</w:t>
      </w:r>
      <w:proofErr w:type="spellStart"/>
      <w:r w:rsidR="009F7262">
        <w:rPr>
          <w:rStyle w:val="a5"/>
          <w:bCs/>
          <w:i w:val="0"/>
          <w:sz w:val="28"/>
          <w:szCs w:val="28"/>
          <w:shd w:val="clear" w:color="auto" w:fill="FFFFFF"/>
        </w:rPr>
        <w:t>Собибор</w:t>
      </w:r>
      <w:proofErr w:type="spellEnd"/>
      <w:r w:rsidR="009F7262">
        <w:rPr>
          <w:rStyle w:val="a5"/>
          <w:bCs/>
          <w:i w:val="0"/>
          <w:sz w:val="28"/>
          <w:szCs w:val="28"/>
          <w:shd w:val="clear" w:color="auto" w:fill="FFFFFF"/>
        </w:rPr>
        <w:t>»;</w:t>
      </w:r>
    </w:p>
    <w:p w:rsidR="009F7262" w:rsidRDefault="009F7262" w:rsidP="00D95FEE">
      <w:pPr>
        <w:spacing w:line="360" w:lineRule="auto"/>
        <w:ind w:firstLine="567"/>
        <w:jc w:val="both"/>
        <w:rPr>
          <w:rStyle w:val="a5"/>
          <w:bCs/>
          <w:i w:val="0"/>
          <w:sz w:val="28"/>
          <w:szCs w:val="28"/>
          <w:shd w:val="clear" w:color="auto" w:fill="FFFFFF"/>
        </w:rPr>
      </w:pPr>
      <w:r>
        <w:rPr>
          <w:rStyle w:val="a5"/>
          <w:bCs/>
          <w:i w:val="0"/>
          <w:sz w:val="28"/>
          <w:szCs w:val="28"/>
          <w:shd w:val="clear" w:color="auto" w:fill="FFFFFF"/>
        </w:rPr>
        <w:t xml:space="preserve">- кинолекторий </w:t>
      </w:r>
      <w:r w:rsidR="002207AF">
        <w:rPr>
          <w:rStyle w:val="a5"/>
          <w:bCs/>
          <w:i w:val="0"/>
          <w:sz w:val="28"/>
          <w:szCs w:val="28"/>
          <w:shd w:val="clear" w:color="auto" w:fill="FFFFFF"/>
        </w:rPr>
        <w:t>посвященный Дню солидарности в борьбе с терроризмом с показом документального фильма «Терроризм как реклама»;</w:t>
      </w:r>
    </w:p>
    <w:p w:rsidR="0056756B" w:rsidRDefault="0090792F" w:rsidP="00D95FEE">
      <w:pPr>
        <w:spacing w:after="240" w:line="360" w:lineRule="auto"/>
        <w:ind w:firstLine="567"/>
        <w:jc w:val="both"/>
        <w:rPr>
          <w:rStyle w:val="a5"/>
          <w:bCs/>
          <w:i w:val="0"/>
          <w:sz w:val="28"/>
          <w:szCs w:val="28"/>
          <w:shd w:val="clear" w:color="auto" w:fill="FFFFFF"/>
        </w:rPr>
      </w:pPr>
      <w:r>
        <w:rPr>
          <w:rStyle w:val="a5"/>
          <w:bCs/>
          <w:i w:val="0"/>
          <w:sz w:val="28"/>
          <w:szCs w:val="28"/>
          <w:shd w:val="clear" w:color="auto" w:fill="FFFFFF"/>
        </w:rPr>
        <w:lastRenderedPageBreak/>
        <w:t>- кинолекторий «Куйбышев – столица эвакуации», посвященный 77 годовщине Парада 1941 года в Куйбышеве</w:t>
      </w:r>
      <w:r w:rsidR="0056756B">
        <w:rPr>
          <w:rStyle w:val="a5"/>
          <w:bCs/>
          <w:i w:val="0"/>
          <w:sz w:val="28"/>
          <w:szCs w:val="28"/>
          <w:shd w:val="clear" w:color="auto" w:fill="FFFFFF"/>
        </w:rPr>
        <w:t>.</w:t>
      </w:r>
    </w:p>
    <w:p w:rsidR="000A1AED" w:rsidRPr="003A561B" w:rsidRDefault="0056756B" w:rsidP="00D95FEE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</w:t>
      </w:r>
      <w:r w:rsidR="000A1AED">
        <w:rPr>
          <w:sz w:val="28"/>
          <w:szCs w:val="28"/>
        </w:rPr>
        <w:t xml:space="preserve"> период </w:t>
      </w:r>
      <w:r w:rsidR="00F423C1">
        <w:rPr>
          <w:sz w:val="28"/>
          <w:szCs w:val="28"/>
        </w:rPr>
        <w:t xml:space="preserve">школьных каникул </w:t>
      </w:r>
      <w:r w:rsidR="000A1AED">
        <w:rPr>
          <w:sz w:val="28"/>
          <w:szCs w:val="28"/>
        </w:rPr>
        <w:t>с целью организации де</w:t>
      </w:r>
      <w:r w:rsidR="00F423C1">
        <w:rPr>
          <w:sz w:val="28"/>
          <w:szCs w:val="28"/>
        </w:rPr>
        <w:t>тского досуга реализуе</w:t>
      </w:r>
      <w:r w:rsidR="000A1AED">
        <w:rPr>
          <w:sz w:val="28"/>
          <w:szCs w:val="28"/>
        </w:rPr>
        <w:t>тся кино</w:t>
      </w:r>
      <w:r w:rsidR="000A1AED" w:rsidRPr="00C56769">
        <w:rPr>
          <w:sz w:val="28"/>
          <w:szCs w:val="28"/>
        </w:rPr>
        <w:t xml:space="preserve">программа </w:t>
      </w:r>
      <w:r w:rsidR="000A1AED">
        <w:rPr>
          <w:sz w:val="28"/>
          <w:szCs w:val="28"/>
        </w:rPr>
        <w:t>для</w:t>
      </w:r>
      <w:r w:rsidR="005C7C13">
        <w:rPr>
          <w:sz w:val="28"/>
          <w:szCs w:val="28"/>
        </w:rPr>
        <w:t xml:space="preserve"> летних</w:t>
      </w:r>
      <w:r w:rsidR="000A1AED">
        <w:rPr>
          <w:sz w:val="28"/>
          <w:szCs w:val="28"/>
        </w:rPr>
        <w:t xml:space="preserve"> школьных лагерей </w:t>
      </w:r>
      <w:r w:rsidR="000A1AED" w:rsidRPr="00C56769">
        <w:rPr>
          <w:sz w:val="28"/>
          <w:szCs w:val="28"/>
        </w:rPr>
        <w:t>«В</w:t>
      </w:r>
      <w:r w:rsidR="005C7C13">
        <w:rPr>
          <w:sz w:val="28"/>
          <w:szCs w:val="28"/>
        </w:rPr>
        <w:t xml:space="preserve">еселые </w:t>
      </w:r>
      <w:proofErr w:type="spellStart"/>
      <w:r w:rsidR="005C7C13">
        <w:rPr>
          <w:sz w:val="28"/>
          <w:szCs w:val="28"/>
        </w:rPr>
        <w:t>киноканикулы</w:t>
      </w:r>
      <w:proofErr w:type="spellEnd"/>
      <w:r w:rsidR="000A1AED" w:rsidRPr="00C56769">
        <w:rPr>
          <w:sz w:val="28"/>
          <w:szCs w:val="28"/>
        </w:rPr>
        <w:t>». Число детей,</w:t>
      </w:r>
      <w:r w:rsidR="00560072">
        <w:rPr>
          <w:sz w:val="28"/>
          <w:szCs w:val="28"/>
        </w:rPr>
        <w:t xml:space="preserve"> </w:t>
      </w:r>
      <w:r w:rsidR="000A1AED" w:rsidRPr="00C56769">
        <w:rPr>
          <w:sz w:val="28"/>
          <w:szCs w:val="28"/>
        </w:rPr>
        <w:t>посетивших кинопоказы для школьных</w:t>
      </w:r>
      <w:r w:rsidR="00560072">
        <w:rPr>
          <w:sz w:val="28"/>
          <w:szCs w:val="28"/>
        </w:rPr>
        <w:t xml:space="preserve"> </w:t>
      </w:r>
      <w:r w:rsidR="000A1AED" w:rsidRPr="00C56769">
        <w:rPr>
          <w:sz w:val="28"/>
          <w:szCs w:val="28"/>
        </w:rPr>
        <w:t xml:space="preserve">лагерей, </w:t>
      </w:r>
      <w:r w:rsidR="00560072">
        <w:rPr>
          <w:sz w:val="28"/>
          <w:szCs w:val="28"/>
        </w:rPr>
        <w:t xml:space="preserve">в </w:t>
      </w:r>
      <w:r w:rsidR="00DA2C54">
        <w:rPr>
          <w:sz w:val="28"/>
          <w:szCs w:val="28"/>
        </w:rPr>
        <w:t>2</w:t>
      </w:r>
      <w:r w:rsidR="00560072">
        <w:rPr>
          <w:sz w:val="28"/>
          <w:szCs w:val="28"/>
        </w:rPr>
        <w:t xml:space="preserve">018 году </w:t>
      </w:r>
      <w:r w:rsidR="000A1AED" w:rsidRPr="00C56769">
        <w:rPr>
          <w:sz w:val="28"/>
          <w:szCs w:val="28"/>
        </w:rPr>
        <w:t xml:space="preserve">составило </w:t>
      </w:r>
      <w:r w:rsidR="000246A4">
        <w:rPr>
          <w:sz w:val="28"/>
          <w:szCs w:val="28"/>
        </w:rPr>
        <w:t>896</w:t>
      </w:r>
      <w:r w:rsidR="000A1AED">
        <w:rPr>
          <w:sz w:val="28"/>
          <w:szCs w:val="28"/>
        </w:rPr>
        <w:t xml:space="preserve"> чел</w:t>
      </w:r>
      <w:r w:rsidR="00560072">
        <w:rPr>
          <w:sz w:val="28"/>
          <w:szCs w:val="28"/>
        </w:rPr>
        <w:t>овек</w:t>
      </w:r>
      <w:r w:rsidR="00921E6B">
        <w:rPr>
          <w:sz w:val="28"/>
          <w:szCs w:val="28"/>
        </w:rPr>
        <w:t>.</w:t>
      </w:r>
    </w:p>
    <w:p w:rsidR="005C7C13" w:rsidRPr="00C56769" w:rsidRDefault="005C7C13" w:rsidP="00D95F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новогодние </w:t>
      </w:r>
      <w:proofErr w:type="spellStart"/>
      <w:r>
        <w:rPr>
          <w:sz w:val="28"/>
          <w:szCs w:val="28"/>
        </w:rPr>
        <w:t>киноелки</w:t>
      </w:r>
      <w:proofErr w:type="spellEnd"/>
      <w:r>
        <w:rPr>
          <w:sz w:val="28"/>
          <w:szCs w:val="28"/>
        </w:rPr>
        <w:t xml:space="preserve"> «Приключения в </w:t>
      </w:r>
      <w:proofErr w:type="spellStart"/>
      <w:r>
        <w:rPr>
          <w:sz w:val="28"/>
          <w:szCs w:val="28"/>
        </w:rPr>
        <w:t>МорозКино</w:t>
      </w:r>
      <w:proofErr w:type="spellEnd"/>
      <w:r>
        <w:rPr>
          <w:sz w:val="28"/>
          <w:szCs w:val="28"/>
        </w:rPr>
        <w:t>» с представлениями сказочных героев и интерактивными играми</w:t>
      </w:r>
      <w:r w:rsidR="00903F8F">
        <w:rPr>
          <w:sz w:val="28"/>
          <w:szCs w:val="28"/>
        </w:rPr>
        <w:t xml:space="preserve"> с программами «Крио шоу», «Тесла шоу», «Световое шоу»</w:t>
      </w:r>
      <w:r>
        <w:rPr>
          <w:sz w:val="28"/>
          <w:szCs w:val="28"/>
        </w:rPr>
        <w:t>, хороводом у елки и демонстрацией анимационного фильма</w:t>
      </w:r>
      <w:r w:rsidR="00903F8F">
        <w:rPr>
          <w:sz w:val="28"/>
          <w:szCs w:val="28"/>
        </w:rPr>
        <w:t xml:space="preserve">. </w:t>
      </w:r>
      <w:r w:rsidR="00560072">
        <w:rPr>
          <w:sz w:val="28"/>
          <w:szCs w:val="28"/>
        </w:rPr>
        <w:t>Количеств</w:t>
      </w:r>
      <w:r w:rsidR="007D5B04">
        <w:rPr>
          <w:sz w:val="28"/>
          <w:szCs w:val="28"/>
        </w:rPr>
        <w:t>о зрителей – 764 чел</w:t>
      </w:r>
      <w:r w:rsidR="00560072">
        <w:rPr>
          <w:sz w:val="28"/>
          <w:szCs w:val="28"/>
        </w:rPr>
        <w:t>овек</w:t>
      </w:r>
      <w:r w:rsidR="00921E6B">
        <w:rPr>
          <w:sz w:val="28"/>
          <w:szCs w:val="28"/>
        </w:rPr>
        <w:t>.</w:t>
      </w:r>
    </w:p>
    <w:p w:rsidR="000A1AED" w:rsidRDefault="000A1AED" w:rsidP="00D95FEE">
      <w:pPr>
        <w:spacing w:after="24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3B79">
        <w:rPr>
          <w:sz w:val="28"/>
          <w:szCs w:val="28"/>
        </w:rPr>
        <w:t>с целью</w:t>
      </w:r>
      <w:r>
        <w:rPr>
          <w:sz w:val="28"/>
          <w:szCs w:val="28"/>
        </w:rPr>
        <w:t xml:space="preserve"> профилактики безнадзорности, формирования</w:t>
      </w:r>
      <w:r w:rsidRPr="00C56769">
        <w:rPr>
          <w:sz w:val="28"/>
          <w:szCs w:val="28"/>
        </w:rPr>
        <w:t xml:space="preserve"> гармоничной личности и воспитани</w:t>
      </w:r>
      <w:r w:rsidR="00915E21">
        <w:rPr>
          <w:sz w:val="28"/>
          <w:szCs w:val="28"/>
        </w:rPr>
        <w:t>я</w:t>
      </w:r>
      <w:r w:rsidRPr="00C56769">
        <w:rPr>
          <w:sz w:val="28"/>
          <w:szCs w:val="28"/>
        </w:rPr>
        <w:t xml:space="preserve"> подростковой и юношеской аудитории был сформирован</w:t>
      </w:r>
      <w:r>
        <w:rPr>
          <w:sz w:val="28"/>
          <w:szCs w:val="28"/>
        </w:rPr>
        <w:t>,</w:t>
      </w:r>
      <w:r w:rsidRPr="00C56769">
        <w:rPr>
          <w:sz w:val="28"/>
          <w:szCs w:val="28"/>
        </w:rPr>
        <w:t xml:space="preserve"> ставший уже традиционным</w:t>
      </w:r>
      <w:r>
        <w:rPr>
          <w:sz w:val="28"/>
          <w:szCs w:val="28"/>
        </w:rPr>
        <w:t>,</w:t>
      </w:r>
      <w:r w:rsidRPr="00C56769">
        <w:rPr>
          <w:sz w:val="28"/>
          <w:szCs w:val="28"/>
        </w:rPr>
        <w:t xml:space="preserve"> социальный </w:t>
      </w:r>
      <w:proofErr w:type="spellStart"/>
      <w:r w:rsidRPr="00C56769">
        <w:rPr>
          <w:sz w:val="28"/>
          <w:szCs w:val="28"/>
        </w:rPr>
        <w:t>киноабонемент</w:t>
      </w:r>
      <w:proofErr w:type="spellEnd"/>
      <w:r w:rsidRPr="00C56769">
        <w:rPr>
          <w:sz w:val="28"/>
          <w:szCs w:val="28"/>
        </w:rPr>
        <w:t xml:space="preserve"> «Каравелла» из художественных фильмов патриотической направленности, ставших ш</w:t>
      </w:r>
      <w:r>
        <w:rPr>
          <w:sz w:val="28"/>
          <w:szCs w:val="28"/>
        </w:rPr>
        <w:t>едеврами мирового кинематографа.</w:t>
      </w:r>
      <w:r w:rsidRPr="00C56769">
        <w:rPr>
          <w:sz w:val="28"/>
          <w:szCs w:val="28"/>
        </w:rPr>
        <w:t xml:space="preserve"> </w:t>
      </w:r>
      <w:proofErr w:type="spellStart"/>
      <w:r w:rsidRPr="00C56769">
        <w:rPr>
          <w:sz w:val="28"/>
          <w:szCs w:val="28"/>
        </w:rPr>
        <w:t>Киноабонемент</w:t>
      </w:r>
      <w:proofErr w:type="spellEnd"/>
      <w:r w:rsidRPr="00C56769">
        <w:rPr>
          <w:sz w:val="28"/>
          <w:szCs w:val="28"/>
        </w:rPr>
        <w:t xml:space="preserve"> «Каравелла» распространяется в рамках сотрудничества с областными социально-реабилитационными центрами для несовершеннолетних, попавших в трудную ситуацию, домами-интернатами Самарской области</w:t>
      </w:r>
      <w:r>
        <w:rPr>
          <w:sz w:val="28"/>
          <w:szCs w:val="28"/>
        </w:rPr>
        <w:t xml:space="preserve">. </w:t>
      </w:r>
      <w:r w:rsidR="0090792F">
        <w:rPr>
          <w:sz w:val="28"/>
          <w:szCs w:val="28"/>
        </w:rPr>
        <w:t>Проведено 5 кинолекториев с демонстрацией фильмов: «</w:t>
      </w:r>
      <w:proofErr w:type="spellStart"/>
      <w:r w:rsidR="0090792F">
        <w:rPr>
          <w:sz w:val="28"/>
          <w:szCs w:val="28"/>
        </w:rPr>
        <w:t>Плюмбум</w:t>
      </w:r>
      <w:proofErr w:type="spellEnd"/>
      <w:r w:rsidR="0090792F">
        <w:rPr>
          <w:sz w:val="28"/>
          <w:szCs w:val="28"/>
        </w:rPr>
        <w:t>, или опасная игра» режиссер В. Абдрашитов; «Дорогая Елена Сергеевна» реж</w:t>
      </w:r>
      <w:r w:rsidR="00C36A1A">
        <w:rPr>
          <w:sz w:val="28"/>
          <w:szCs w:val="28"/>
        </w:rPr>
        <w:t>иссер</w:t>
      </w:r>
      <w:r w:rsidR="0090792F">
        <w:rPr>
          <w:sz w:val="28"/>
          <w:szCs w:val="28"/>
        </w:rPr>
        <w:t xml:space="preserve"> </w:t>
      </w:r>
      <w:proofErr w:type="spellStart"/>
      <w:r w:rsidR="0090792F">
        <w:rPr>
          <w:sz w:val="28"/>
          <w:szCs w:val="28"/>
        </w:rPr>
        <w:t>Э.Рязанов</w:t>
      </w:r>
      <w:proofErr w:type="spellEnd"/>
      <w:r w:rsidR="0090792F">
        <w:rPr>
          <w:sz w:val="28"/>
          <w:szCs w:val="28"/>
        </w:rPr>
        <w:t>; «Уроки французского» реж</w:t>
      </w:r>
      <w:r w:rsidR="00C36A1A">
        <w:rPr>
          <w:sz w:val="28"/>
          <w:szCs w:val="28"/>
        </w:rPr>
        <w:t>иссер</w:t>
      </w:r>
      <w:r w:rsidR="0090792F">
        <w:rPr>
          <w:sz w:val="28"/>
          <w:szCs w:val="28"/>
        </w:rPr>
        <w:t xml:space="preserve"> </w:t>
      </w:r>
      <w:proofErr w:type="spellStart"/>
      <w:r w:rsidR="0090792F">
        <w:rPr>
          <w:sz w:val="28"/>
          <w:szCs w:val="28"/>
        </w:rPr>
        <w:t>Е.Ташков</w:t>
      </w:r>
      <w:proofErr w:type="spellEnd"/>
      <w:r w:rsidR="00C36A1A">
        <w:rPr>
          <w:sz w:val="28"/>
          <w:szCs w:val="28"/>
        </w:rPr>
        <w:t xml:space="preserve">; «Курьер» режиссер К. Шахназаров; «Заповедные тайны жигулей» режиссер </w:t>
      </w:r>
      <w:proofErr w:type="spellStart"/>
      <w:r w:rsidR="00C36A1A">
        <w:rPr>
          <w:sz w:val="28"/>
          <w:szCs w:val="28"/>
        </w:rPr>
        <w:t>Е.Подраманцева</w:t>
      </w:r>
      <w:proofErr w:type="spellEnd"/>
      <w:r w:rsidR="00C36A1A">
        <w:rPr>
          <w:sz w:val="28"/>
          <w:szCs w:val="28"/>
        </w:rPr>
        <w:t>.</w:t>
      </w:r>
      <w:r w:rsidR="00907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зрителей составило </w:t>
      </w:r>
      <w:r w:rsidR="00A25FBB">
        <w:rPr>
          <w:sz w:val="28"/>
          <w:szCs w:val="28"/>
        </w:rPr>
        <w:t>255</w:t>
      </w:r>
      <w:r w:rsidR="0056007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;</w:t>
      </w:r>
    </w:p>
    <w:p w:rsidR="000A1AED" w:rsidRDefault="000A1AED" w:rsidP="00D95FEE">
      <w:pPr>
        <w:spacing w:after="24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56769">
        <w:rPr>
          <w:sz w:val="28"/>
          <w:szCs w:val="28"/>
        </w:rPr>
        <w:t xml:space="preserve"> рамках договоров социального обслуживания ведется </w:t>
      </w:r>
      <w:r>
        <w:rPr>
          <w:sz w:val="28"/>
          <w:szCs w:val="28"/>
        </w:rPr>
        <w:t>плановая работа по организации зрительской аудитории на благотворительной основе</w:t>
      </w:r>
      <w:r w:rsidRPr="00C56769">
        <w:rPr>
          <w:sz w:val="28"/>
          <w:szCs w:val="28"/>
        </w:rPr>
        <w:t xml:space="preserve"> с социально-неблагополучной категорией граждан, с ветеранскими организациями, организациями инвалидов и др.</w:t>
      </w:r>
      <w:r w:rsidR="00C851C2">
        <w:rPr>
          <w:sz w:val="28"/>
          <w:szCs w:val="28"/>
        </w:rPr>
        <w:t xml:space="preserve"> Ведется работа с правоохранительными органами, </w:t>
      </w:r>
      <w:proofErr w:type="spellStart"/>
      <w:r w:rsidR="00C851C2">
        <w:rPr>
          <w:sz w:val="28"/>
          <w:szCs w:val="28"/>
        </w:rPr>
        <w:t>Россгвардией</w:t>
      </w:r>
      <w:proofErr w:type="spellEnd"/>
      <w:r w:rsidR="00C851C2">
        <w:rPr>
          <w:sz w:val="28"/>
          <w:szCs w:val="28"/>
        </w:rPr>
        <w:t xml:space="preserve"> по поддержке семей военнослужащих и организации досуга военнослужащих. Всего в</w:t>
      </w:r>
      <w:r>
        <w:rPr>
          <w:sz w:val="28"/>
          <w:szCs w:val="28"/>
        </w:rPr>
        <w:t xml:space="preserve"> 201</w:t>
      </w:r>
      <w:r w:rsidR="00A25FBB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заключено 1</w:t>
      </w:r>
      <w:r w:rsidR="00C851C2">
        <w:rPr>
          <w:sz w:val="28"/>
          <w:szCs w:val="28"/>
        </w:rPr>
        <w:t>1</w:t>
      </w:r>
      <w:r>
        <w:rPr>
          <w:sz w:val="28"/>
          <w:szCs w:val="28"/>
        </w:rPr>
        <w:t xml:space="preserve"> соглашений о сотрудничестве. </w:t>
      </w:r>
      <w:r w:rsidR="00560072">
        <w:rPr>
          <w:sz w:val="28"/>
          <w:szCs w:val="28"/>
        </w:rPr>
        <w:t xml:space="preserve">Число зрителей составило </w:t>
      </w:r>
      <w:r w:rsidR="00890A7D">
        <w:rPr>
          <w:sz w:val="28"/>
          <w:szCs w:val="28"/>
        </w:rPr>
        <w:t>2750</w:t>
      </w:r>
      <w:r>
        <w:rPr>
          <w:sz w:val="28"/>
          <w:szCs w:val="28"/>
        </w:rPr>
        <w:t xml:space="preserve"> чел</w:t>
      </w:r>
      <w:r w:rsidR="00560072">
        <w:rPr>
          <w:sz w:val="28"/>
          <w:szCs w:val="28"/>
        </w:rPr>
        <w:t>овек</w:t>
      </w:r>
      <w:r>
        <w:rPr>
          <w:sz w:val="28"/>
          <w:szCs w:val="28"/>
        </w:rPr>
        <w:t>.</w:t>
      </w:r>
    </w:p>
    <w:p w:rsidR="003F2897" w:rsidRDefault="003F2897" w:rsidP="00D95FEE">
      <w:pPr>
        <w:spacing w:after="24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62F1">
        <w:rPr>
          <w:sz w:val="28"/>
          <w:szCs w:val="28"/>
        </w:rPr>
        <w:t xml:space="preserve">в целях исполнения </w:t>
      </w:r>
      <w:r w:rsidRPr="003F2897">
        <w:rPr>
          <w:sz w:val="28"/>
          <w:szCs w:val="28"/>
        </w:rPr>
        <w:t>«Плана воспитательных мероприятий с осужденными на 201</w:t>
      </w:r>
      <w:r>
        <w:rPr>
          <w:sz w:val="28"/>
          <w:szCs w:val="28"/>
        </w:rPr>
        <w:t>8</w:t>
      </w:r>
      <w:r w:rsidRPr="003F2897">
        <w:rPr>
          <w:sz w:val="28"/>
          <w:szCs w:val="28"/>
        </w:rPr>
        <w:t xml:space="preserve"> год, направленных на пропаганду законопослушного поведения и недопущение распространения идеологии терроризма в учреждениях УФСИН России по </w:t>
      </w:r>
      <w:r w:rsidRPr="003F2897">
        <w:rPr>
          <w:sz w:val="28"/>
          <w:szCs w:val="28"/>
        </w:rPr>
        <w:lastRenderedPageBreak/>
        <w:t>самарской области»</w:t>
      </w:r>
      <w:r>
        <w:rPr>
          <w:sz w:val="28"/>
          <w:szCs w:val="28"/>
        </w:rPr>
        <w:t xml:space="preserve"> </w:t>
      </w:r>
      <w:r w:rsidR="003562F1">
        <w:rPr>
          <w:sz w:val="28"/>
          <w:szCs w:val="28"/>
        </w:rPr>
        <w:t>в рамках соглашения о деловом сотрудничестве с</w:t>
      </w:r>
      <w:r>
        <w:rPr>
          <w:sz w:val="28"/>
          <w:szCs w:val="28"/>
        </w:rPr>
        <w:t xml:space="preserve"> Управлением Федеральной службой исполнения наказаний по Самарской области проводятся совместные культурно-просветительские мероприятия с использованием киноматериалов в исправительных учреждениях.</w:t>
      </w:r>
      <w:r w:rsidR="003562F1">
        <w:rPr>
          <w:sz w:val="28"/>
          <w:szCs w:val="28"/>
        </w:rPr>
        <w:t xml:space="preserve"> Всего приняло участие 18 исправительных учреждений, кол</w:t>
      </w:r>
      <w:r w:rsidR="00560072">
        <w:rPr>
          <w:sz w:val="28"/>
          <w:szCs w:val="28"/>
        </w:rPr>
        <w:t>ичест</w:t>
      </w:r>
      <w:r w:rsidR="003562F1">
        <w:rPr>
          <w:sz w:val="28"/>
          <w:szCs w:val="28"/>
        </w:rPr>
        <w:t>во посещений осужденными составило 9800 чел</w:t>
      </w:r>
      <w:r w:rsidR="00560072">
        <w:rPr>
          <w:sz w:val="28"/>
          <w:szCs w:val="28"/>
        </w:rPr>
        <w:t>овек</w:t>
      </w:r>
      <w:r w:rsidR="003562F1">
        <w:rPr>
          <w:sz w:val="28"/>
          <w:szCs w:val="28"/>
        </w:rPr>
        <w:t>.</w:t>
      </w:r>
    </w:p>
    <w:p w:rsidR="000A1AED" w:rsidRDefault="000A1AED" w:rsidP="00D95FEE">
      <w:pPr>
        <w:spacing w:after="24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1AC6">
        <w:rPr>
          <w:sz w:val="28"/>
          <w:szCs w:val="28"/>
        </w:rPr>
        <w:t xml:space="preserve">в целях поддержки малоимущих групп населения, пенсионеров, студентов </w:t>
      </w:r>
      <w:r>
        <w:rPr>
          <w:sz w:val="28"/>
          <w:szCs w:val="28"/>
        </w:rPr>
        <w:t>п</w:t>
      </w:r>
      <w:r w:rsidRPr="00C56769">
        <w:rPr>
          <w:sz w:val="28"/>
          <w:szCs w:val="28"/>
        </w:rPr>
        <w:t>роводятся</w:t>
      </w:r>
      <w:r w:rsidR="009D1AC6">
        <w:rPr>
          <w:sz w:val="28"/>
          <w:szCs w:val="28"/>
        </w:rPr>
        <w:t xml:space="preserve"> акции и предоставляются скидки. </w:t>
      </w:r>
      <w:r>
        <w:rPr>
          <w:sz w:val="28"/>
          <w:szCs w:val="28"/>
        </w:rPr>
        <w:t>Действует</w:t>
      </w:r>
      <w:r w:rsidRPr="00C56769">
        <w:rPr>
          <w:sz w:val="28"/>
          <w:szCs w:val="28"/>
        </w:rPr>
        <w:t xml:space="preserve"> </w:t>
      </w:r>
      <w:proofErr w:type="spellStart"/>
      <w:r w:rsidRPr="00C56769">
        <w:rPr>
          <w:sz w:val="28"/>
          <w:szCs w:val="28"/>
        </w:rPr>
        <w:t>киноабонемент</w:t>
      </w:r>
      <w:proofErr w:type="spellEnd"/>
      <w:r w:rsidRPr="00C56769">
        <w:rPr>
          <w:sz w:val="28"/>
          <w:szCs w:val="28"/>
        </w:rPr>
        <w:t xml:space="preserve"> «Кинопанорама», так же направленный на социальные группы населения, </w:t>
      </w:r>
      <w:r w:rsidR="00560072">
        <w:rPr>
          <w:sz w:val="28"/>
          <w:szCs w:val="28"/>
        </w:rPr>
        <w:t>предоставляющий право на посещение сеансов по льготной</w:t>
      </w:r>
      <w:r w:rsidRPr="00C56769">
        <w:rPr>
          <w:sz w:val="28"/>
          <w:szCs w:val="28"/>
        </w:rPr>
        <w:t xml:space="preserve"> цене.</w:t>
      </w:r>
      <w:r>
        <w:rPr>
          <w:sz w:val="28"/>
          <w:szCs w:val="28"/>
        </w:rPr>
        <w:t xml:space="preserve"> </w:t>
      </w:r>
    </w:p>
    <w:p w:rsidR="00F70470" w:rsidRPr="00F70470" w:rsidRDefault="007D5B04" w:rsidP="00D95FEE">
      <w:pPr>
        <w:spacing w:after="240"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="00F70470" w:rsidRPr="00F70470">
        <w:rPr>
          <w:b/>
          <w:sz w:val="28"/>
          <w:szCs w:val="28"/>
        </w:rPr>
        <w:t>Культурно-просветительская деятельность</w:t>
      </w:r>
    </w:p>
    <w:p w:rsidR="00090B39" w:rsidRDefault="000246A4" w:rsidP="00D95FEE">
      <w:pPr>
        <w:spacing w:line="360" w:lineRule="auto"/>
        <w:ind w:firstLine="567"/>
        <w:jc w:val="both"/>
        <w:rPr>
          <w:sz w:val="28"/>
          <w:szCs w:val="28"/>
        </w:rPr>
      </w:pPr>
      <w:r w:rsidRPr="005A63C2">
        <w:rPr>
          <w:sz w:val="28"/>
          <w:szCs w:val="28"/>
        </w:rPr>
        <w:t>В рамках просветительской деятельности ГБУК АСТ, направленной на ознакомление зрителей с деятельностью ведущих кинематографистов России и мира, с новинками и жанро</w:t>
      </w:r>
      <w:r w:rsidR="00090B39">
        <w:rPr>
          <w:sz w:val="28"/>
          <w:szCs w:val="28"/>
        </w:rPr>
        <w:t>вым многообразием</w:t>
      </w:r>
      <w:r w:rsidR="00560072">
        <w:rPr>
          <w:sz w:val="28"/>
          <w:szCs w:val="28"/>
        </w:rPr>
        <w:t xml:space="preserve"> </w:t>
      </w:r>
      <w:r w:rsidR="00090B39">
        <w:rPr>
          <w:sz w:val="28"/>
          <w:szCs w:val="28"/>
        </w:rPr>
        <w:t>киноискусства</w:t>
      </w:r>
      <w:r w:rsidR="00560072">
        <w:rPr>
          <w:sz w:val="28"/>
          <w:szCs w:val="28"/>
        </w:rPr>
        <w:t xml:space="preserve"> ЦРК «Художественный»</w:t>
      </w:r>
      <w:r w:rsidR="00090B39">
        <w:rPr>
          <w:sz w:val="28"/>
          <w:szCs w:val="28"/>
        </w:rPr>
        <w:t xml:space="preserve"> проведены следующие мероприятия:</w:t>
      </w:r>
    </w:p>
    <w:p w:rsidR="00090B39" w:rsidRDefault="00090B39" w:rsidP="00D95F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090B39">
        <w:rPr>
          <w:sz w:val="28"/>
          <w:szCs w:val="28"/>
        </w:rPr>
        <w:t>иновечер «Борис</w:t>
      </w:r>
      <w:r>
        <w:rPr>
          <w:sz w:val="28"/>
          <w:szCs w:val="28"/>
        </w:rPr>
        <w:t xml:space="preserve"> Кожин – летописец Самары»,</w:t>
      </w:r>
      <w:r w:rsidRPr="00090B39">
        <w:rPr>
          <w:sz w:val="28"/>
          <w:szCs w:val="28"/>
        </w:rPr>
        <w:t xml:space="preserve"> посвящённый 80-летию кинодокументалиста, одного из основателей самарской </w:t>
      </w:r>
      <w:proofErr w:type="spellStart"/>
      <w:r w:rsidRPr="00090B39">
        <w:rPr>
          <w:sz w:val="28"/>
          <w:szCs w:val="28"/>
        </w:rPr>
        <w:t>кинолетописи</w:t>
      </w:r>
      <w:proofErr w:type="spellEnd"/>
      <w:r w:rsidRPr="00090B39">
        <w:rPr>
          <w:sz w:val="28"/>
          <w:szCs w:val="28"/>
        </w:rPr>
        <w:t>, главного редактора Самарской (Куйбышевской) студии кинохроники – Бориса Алек</w:t>
      </w:r>
      <w:r>
        <w:rPr>
          <w:sz w:val="28"/>
          <w:szCs w:val="28"/>
        </w:rPr>
        <w:t>сандровича Кожина;</w:t>
      </w:r>
    </w:p>
    <w:p w:rsidR="00090B39" w:rsidRDefault="008938BB" w:rsidP="00D95F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0470" w:rsidRPr="00F70470">
        <w:rPr>
          <w:sz w:val="28"/>
          <w:szCs w:val="28"/>
        </w:rPr>
        <w:t xml:space="preserve"> премьера исторического документально-постановочного фильма «Константин Головкин. История дома со слонами» кинокомпании «УРСУС-ФИЛЬМ» (Санкт-Петербург) и творческая встреча с создателями картины</w:t>
      </w:r>
      <w:r w:rsidR="00F70470" w:rsidRPr="00F70470">
        <w:t xml:space="preserve"> </w:t>
      </w:r>
      <w:r w:rsidR="00F70470" w:rsidRPr="00F70470">
        <w:rPr>
          <w:sz w:val="28"/>
          <w:szCs w:val="28"/>
        </w:rPr>
        <w:t>генеральны</w:t>
      </w:r>
      <w:r w:rsidR="00F70470">
        <w:rPr>
          <w:sz w:val="28"/>
          <w:szCs w:val="28"/>
        </w:rPr>
        <w:t>м</w:t>
      </w:r>
      <w:r w:rsidR="00F70470" w:rsidRPr="00F70470">
        <w:rPr>
          <w:sz w:val="28"/>
          <w:szCs w:val="28"/>
        </w:rPr>
        <w:t xml:space="preserve"> продюсер</w:t>
      </w:r>
      <w:r w:rsidR="00F70470">
        <w:rPr>
          <w:sz w:val="28"/>
          <w:szCs w:val="28"/>
        </w:rPr>
        <w:t xml:space="preserve">ом А. </w:t>
      </w:r>
      <w:proofErr w:type="spellStart"/>
      <w:r w:rsidR="00F70470" w:rsidRPr="00F70470">
        <w:rPr>
          <w:sz w:val="28"/>
          <w:szCs w:val="28"/>
        </w:rPr>
        <w:t>Тютрюмов</w:t>
      </w:r>
      <w:r w:rsidR="00F70470">
        <w:rPr>
          <w:sz w:val="28"/>
          <w:szCs w:val="28"/>
        </w:rPr>
        <w:t>ым</w:t>
      </w:r>
      <w:proofErr w:type="spellEnd"/>
      <w:r w:rsidR="00F70470" w:rsidRPr="00F70470">
        <w:rPr>
          <w:sz w:val="28"/>
          <w:szCs w:val="28"/>
        </w:rPr>
        <w:t>, продюсер</w:t>
      </w:r>
      <w:r w:rsidR="00F70470">
        <w:rPr>
          <w:sz w:val="28"/>
          <w:szCs w:val="28"/>
        </w:rPr>
        <w:t>ом А.</w:t>
      </w:r>
      <w:r w:rsidR="00F70470" w:rsidRPr="00F70470">
        <w:rPr>
          <w:sz w:val="28"/>
          <w:szCs w:val="28"/>
        </w:rPr>
        <w:t xml:space="preserve"> </w:t>
      </w:r>
      <w:proofErr w:type="spellStart"/>
      <w:r w:rsidR="00F70470" w:rsidRPr="00F70470">
        <w:rPr>
          <w:sz w:val="28"/>
          <w:szCs w:val="28"/>
        </w:rPr>
        <w:t>Тютрюмов</w:t>
      </w:r>
      <w:r w:rsidR="00F70470">
        <w:rPr>
          <w:sz w:val="28"/>
          <w:szCs w:val="28"/>
        </w:rPr>
        <w:t>ой</w:t>
      </w:r>
      <w:proofErr w:type="spellEnd"/>
      <w:r w:rsidR="00F70470" w:rsidRPr="00F70470">
        <w:rPr>
          <w:sz w:val="28"/>
          <w:szCs w:val="28"/>
        </w:rPr>
        <w:t>, директор</w:t>
      </w:r>
      <w:r w:rsidR="00F70470">
        <w:rPr>
          <w:sz w:val="28"/>
          <w:szCs w:val="28"/>
        </w:rPr>
        <w:t>ом картины М.</w:t>
      </w:r>
      <w:r w:rsidR="00F70470" w:rsidRPr="00F70470">
        <w:rPr>
          <w:sz w:val="28"/>
          <w:szCs w:val="28"/>
        </w:rPr>
        <w:t xml:space="preserve"> Сучков</w:t>
      </w:r>
      <w:r w:rsidR="00F70470">
        <w:rPr>
          <w:sz w:val="28"/>
          <w:szCs w:val="28"/>
        </w:rPr>
        <w:t>ой;</w:t>
      </w:r>
    </w:p>
    <w:p w:rsidR="007A66C5" w:rsidRDefault="007A66C5" w:rsidP="00D95F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7A66C5">
        <w:rPr>
          <w:sz w:val="28"/>
          <w:szCs w:val="28"/>
        </w:rPr>
        <w:t>иновечер, посвящённый легендарной Фаине Георгиевне Раневской</w:t>
      </w:r>
      <w:r>
        <w:rPr>
          <w:sz w:val="28"/>
          <w:szCs w:val="28"/>
        </w:rPr>
        <w:t xml:space="preserve"> в рамках празднования Дня российского кино;</w:t>
      </w:r>
    </w:p>
    <w:p w:rsidR="007A66C5" w:rsidRDefault="007A66C5" w:rsidP="00D95F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творческая встреча с </w:t>
      </w:r>
      <w:r w:rsidRPr="007A66C5">
        <w:rPr>
          <w:sz w:val="28"/>
          <w:szCs w:val="28"/>
        </w:rPr>
        <w:t>актер</w:t>
      </w:r>
      <w:r>
        <w:rPr>
          <w:sz w:val="28"/>
          <w:szCs w:val="28"/>
        </w:rPr>
        <w:t>ом</w:t>
      </w:r>
      <w:r w:rsidRPr="007A66C5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ем</w:t>
      </w:r>
      <w:r w:rsidRPr="007A66C5">
        <w:rPr>
          <w:sz w:val="28"/>
          <w:szCs w:val="28"/>
        </w:rPr>
        <w:t xml:space="preserve"> </w:t>
      </w:r>
      <w:proofErr w:type="spellStart"/>
      <w:r w:rsidRPr="007A66C5">
        <w:rPr>
          <w:sz w:val="28"/>
          <w:szCs w:val="28"/>
        </w:rPr>
        <w:t>Шнырев</w:t>
      </w:r>
      <w:r>
        <w:rPr>
          <w:sz w:val="28"/>
          <w:szCs w:val="28"/>
        </w:rPr>
        <w:t>ым</w:t>
      </w:r>
      <w:proofErr w:type="spellEnd"/>
      <w:r w:rsidRPr="007A66C5">
        <w:rPr>
          <w:sz w:val="28"/>
          <w:szCs w:val="28"/>
        </w:rPr>
        <w:t xml:space="preserve"> </w:t>
      </w:r>
      <w:r w:rsidR="000746C7">
        <w:rPr>
          <w:sz w:val="28"/>
          <w:szCs w:val="28"/>
        </w:rPr>
        <w:t xml:space="preserve">и с </w:t>
      </w:r>
      <w:r>
        <w:rPr>
          <w:sz w:val="28"/>
          <w:szCs w:val="28"/>
        </w:rPr>
        <w:t xml:space="preserve">режиссером, продюсером </w:t>
      </w:r>
      <w:r w:rsidRPr="007A66C5">
        <w:rPr>
          <w:sz w:val="28"/>
          <w:szCs w:val="28"/>
        </w:rPr>
        <w:t>Стивен</w:t>
      </w:r>
      <w:r>
        <w:rPr>
          <w:sz w:val="28"/>
          <w:szCs w:val="28"/>
        </w:rPr>
        <w:t>ом</w:t>
      </w:r>
      <w:r w:rsidRPr="007A66C5">
        <w:rPr>
          <w:sz w:val="28"/>
          <w:szCs w:val="28"/>
        </w:rPr>
        <w:t xml:space="preserve"> Мао</w:t>
      </w:r>
      <w:r w:rsidR="000746C7">
        <w:rPr>
          <w:sz w:val="28"/>
          <w:szCs w:val="28"/>
        </w:rPr>
        <w:t xml:space="preserve"> (США)</w:t>
      </w:r>
      <w:r>
        <w:rPr>
          <w:sz w:val="28"/>
          <w:szCs w:val="28"/>
        </w:rPr>
        <w:t xml:space="preserve"> с</w:t>
      </w:r>
      <w:r w:rsidRPr="007A66C5">
        <w:rPr>
          <w:sz w:val="28"/>
          <w:szCs w:val="28"/>
        </w:rPr>
        <w:t xml:space="preserve"> показ</w:t>
      </w:r>
      <w:r>
        <w:rPr>
          <w:sz w:val="28"/>
          <w:szCs w:val="28"/>
        </w:rPr>
        <w:t>ом</w:t>
      </w:r>
      <w:r w:rsidRPr="007A66C5">
        <w:rPr>
          <w:sz w:val="28"/>
          <w:szCs w:val="28"/>
        </w:rPr>
        <w:t xml:space="preserve"> художественно-документального фильма «Человек, который спас мир»</w:t>
      </w:r>
      <w:r>
        <w:rPr>
          <w:sz w:val="28"/>
          <w:szCs w:val="28"/>
        </w:rPr>
        <w:t>;</w:t>
      </w:r>
    </w:p>
    <w:p w:rsidR="007A66C5" w:rsidRDefault="007A66C5" w:rsidP="00D95F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7A66C5">
        <w:rPr>
          <w:sz w:val="28"/>
          <w:szCs w:val="28"/>
        </w:rPr>
        <w:t>и</w:t>
      </w:r>
      <w:r>
        <w:rPr>
          <w:sz w:val="28"/>
          <w:szCs w:val="28"/>
        </w:rPr>
        <w:t>новечер «Мне есть, что спеть…»</w:t>
      </w:r>
      <w:r w:rsidRPr="007A66C5">
        <w:rPr>
          <w:sz w:val="28"/>
          <w:szCs w:val="28"/>
        </w:rPr>
        <w:t>, посвящённый 80-летнему юбилею Владимира Высоцкого и открытие фотовыставки «Высоцкий в кино»</w:t>
      </w:r>
      <w:r w:rsidR="00B72ADC">
        <w:rPr>
          <w:sz w:val="28"/>
          <w:szCs w:val="28"/>
        </w:rPr>
        <w:t>;</w:t>
      </w:r>
    </w:p>
    <w:p w:rsidR="00B72ADC" w:rsidRDefault="00B72ADC" w:rsidP="00D95F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2ADC">
        <w:t xml:space="preserve"> </w:t>
      </w:r>
      <w:r w:rsidRPr="00B72ADC">
        <w:rPr>
          <w:sz w:val="28"/>
          <w:szCs w:val="28"/>
        </w:rPr>
        <w:t>показы</w:t>
      </w:r>
      <w:r>
        <w:t xml:space="preserve"> </w:t>
      </w:r>
      <w:r w:rsidRPr="00B72ADC">
        <w:rPr>
          <w:sz w:val="28"/>
          <w:szCs w:val="28"/>
        </w:rPr>
        <w:t>фильм</w:t>
      </w:r>
      <w:r>
        <w:rPr>
          <w:sz w:val="28"/>
          <w:szCs w:val="28"/>
        </w:rPr>
        <w:t>ов</w:t>
      </w:r>
      <w:r w:rsidRPr="00B72ADC">
        <w:rPr>
          <w:sz w:val="28"/>
          <w:szCs w:val="28"/>
        </w:rPr>
        <w:t xml:space="preserve"> об искусстве и современной культуре из программы кинофестив</w:t>
      </w:r>
      <w:r w:rsidR="002F3666">
        <w:rPr>
          <w:sz w:val="28"/>
          <w:szCs w:val="28"/>
        </w:rPr>
        <w:t xml:space="preserve">аля </w:t>
      </w:r>
      <w:proofErr w:type="spellStart"/>
      <w:r w:rsidR="002F3666">
        <w:rPr>
          <w:sz w:val="28"/>
          <w:szCs w:val="28"/>
        </w:rPr>
        <w:t>Garage</w:t>
      </w:r>
      <w:proofErr w:type="spellEnd"/>
      <w:r w:rsidR="002F3666">
        <w:rPr>
          <w:sz w:val="28"/>
          <w:szCs w:val="28"/>
        </w:rPr>
        <w:t xml:space="preserve"> </w:t>
      </w:r>
      <w:proofErr w:type="spellStart"/>
      <w:r w:rsidR="002F3666">
        <w:rPr>
          <w:sz w:val="28"/>
          <w:szCs w:val="28"/>
        </w:rPr>
        <w:t>Screen</w:t>
      </w:r>
      <w:proofErr w:type="spellEnd"/>
      <w:r w:rsidR="002F3666">
        <w:rPr>
          <w:sz w:val="28"/>
          <w:szCs w:val="28"/>
        </w:rPr>
        <w:t xml:space="preserve"> </w:t>
      </w:r>
      <w:proofErr w:type="spellStart"/>
      <w:r w:rsidR="002F3666">
        <w:rPr>
          <w:sz w:val="28"/>
          <w:szCs w:val="28"/>
        </w:rPr>
        <w:t>Film</w:t>
      </w:r>
      <w:proofErr w:type="spellEnd"/>
      <w:r w:rsidR="002F3666">
        <w:rPr>
          <w:sz w:val="28"/>
          <w:szCs w:val="28"/>
        </w:rPr>
        <w:t xml:space="preserve"> </w:t>
      </w:r>
      <w:proofErr w:type="spellStart"/>
      <w:r w:rsidR="002F3666">
        <w:rPr>
          <w:sz w:val="28"/>
          <w:szCs w:val="28"/>
        </w:rPr>
        <w:t>Festival</w:t>
      </w:r>
      <w:proofErr w:type="spellEnd"/>
      <w:r w:rsidR="002F3666">
        <w:rPr>
          <w:sz w:val="28"/>
          <w:szCs w:val="28"/>
        </w:rPr>
        <w:t>;</w:t>
      </w:r>
    </w:p>
    <w:p w:rsidR="002F3666" w:rsidRPr="00B72ADC" w:rsidRDefault="002F3666" w:rsidP="00D95FEE">
      <w:pPr>
        <w:spacing w:after="24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</w:t>
      </w:r>
      <w:r w:rsidRPr="002F3666">
        <w:rPr>
          <w:sz w:val="28"/>
          <w:szCs w:val="28"/>
        </w:rPr>
        <w:t xml:space="preserve">естиваль французского кино кинокомпании «Альбатрос» - культурно-образовательный проект, </w:t>
      </w:r>
      <w:r>
        <w:rPr>
          <w:sz w:val="28"/>
          <w:szCs w:val="28"/>
        </w:rPr>
        <w:t xml:space="preserve">проводимый в России совместно </w:t>
      </w:r>
      <w:r w:rsidRPr="002F3666">
        <w:rPr>
          <w:sz w:val="28"/>
          <w:szCs w:val="28"/>
        </w:rPr>
        <w:t xml:space="preserve">Французским институтом и французской </w:t>
      </w:r>
      <w:proofErr w:type="spellStart"/>
      <w:r w:rsidRPr="002F3666">
        <w:rPr>
          <w:sz w:val="28"/>
          <w:szCs w:val="28"/>
        </w:rPr>
        <w:t>Синемат</w:t>
      </w:r>
      <w:r w:rsidR="008938BB">
        <w:rPr>
          <w:sz w:val="28"/>
          <w:szCs w:val="28"/>
        </w:rPr>
        <w:t>екой</w:t>
      </w:r>
      <w:proofErr w:type="spellEnd"/>
      <w:r w:rsidR="008938BB">
        <w:rPr>
          <w:sz w:val="28"/>
          <w:szCs w:val="28"/>
        </w:rPr>
        <w:t xml:space="preserve"> (г. Париж). Проект являлся</w:t>
      </w:r>
      <w:r w:rsidRPr="002F3666">
        <w:rPr>
          <w:sz w:val="28"/>
          <w:szCs w:val="28"/>
        </w:rPr>
        <w:t xml:space="preserve"> частью ежегодного фестиваля «Альянс </w:t>
      </w:r>
      <w:proofErr w:type="spellStart"/>
      <w:r w:rsidRPr="002F3666">
        <w:rPr>
          <w:sz w:val="28"/>
          <w:szCs w:val="28"/>
        </w:rPr>
        <w:t>Франсез</w:t>
      </w:r>
      <w:proofErr w:type="spellEnd"/>
      <w:r w:rsidR="008938BB">
        <w:rPr>
          <w:sz w:val="28"/>
          <w:szCs w:val="28"/>
        </w:rPr>
        <w:t>» «Французская осень» и включал</w:t>
      </w:r>
      <w:r w:rsidRPr="002F3666">
        <w:rPr>
          <w:sz w:val="28"/>
          <w:szCs w:val="28"/>
        </w:rPr>
        <w:t xml:space="preserve"> показы фильмов киностудии «Альбатрос» (Париж), имеющей российские корни. Один из показов </w:t>
      </w:r>
      <w:r>
        <w:rPr>
          <w:sz w:val="28"/>
          <w:szCs w:val="28"/>
        </w:rPr>
        <w:t xml:space="preserve">сопровождался </w:t>
      </w:r>
      <w:r w:rsidRPr="002F3666">
        <w:rPr>
          <w:sz w:val="28"/>
          <w:szCs w:val="28"/>
        </w:rPr>
        <w:t>концерт</w:t>
      </w:r>
      <w:r>
        <w:rPr>
          <w:sz w:val="28"/>
          <w:szCs w:val="28"/>
        </w:rPr>
        <w:t>ом</w:t>
      </w:r>
      <w:r w:rsidRPr="002F3666">
        <w:rPr>
          <w:sz w:val="28"/>
          <w:szCs w:val="28"/>
        </w:rPr>
        <w:t xml:space="preserve"> французского пианиста </w:t>
      </w:r>
      <w:proofErr w:type="spellStart"/>
      <w:r w:rsidRPr="002F3666">
        <w:rPr>
          <w:sz w:val="28"/>
          <w:szCs w:val="28"/>
        </w:rPr>
        <w:t>Матье</w:t>
      </w:r>
      <w:proofErr w:type="spellEnd"/>
      <w:r w:rsidRPr="002F3666">
        <w:rPr>
          <w:sz w:val="28"/>
          <w:szCs w:val="28"/>
        </w:rPr>
        <w:t xml:space="preserve"> </w:t>
      </w:r>
      <w:proofErr w:type="spellStart"/>
      <w:r w:rsidRPr="002F3666">
        <w:rPr>
          <w:sz w:val="28"/>
          <w:szCs w:val="28"/>
        </w:rPr>
        <w:t>Реньо</w:t>
      </w:r>
      <w:proofErr w:type="spellEnd"/>
      <w:r w:rsidRPr="002F3666">
        <w:rPr>
          <w:sz w:val="28"/>
          <w:szCs w:val="28"/>
        </w:rPr>
        <w:t>.</w:t>
      </w:r>
    </w:p>
    <w:p w:rsidR="00901B0D" w:rsidRDefault="00B72ADC" w:rsidP="00D95FEE">
      <w:pPr>
        <w:spacing w:after="24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конце 2017 года стартовала а</w:t>
      </w:r>
      <w:r w:rsidR="00901B0D">
        <w:rPr>
          <w:sz w:val="28"/>
          <w:szCs w:val="28"/>
        </w:rPr>
        <w:t xml:space="preserve">вторская программа </w:t>
      </w:r>
      <w:r w:rsidR="00560072" w:rsidRPr="00901B0D">
        <w:rPr>
          <w:sz w:val="28"/>
          <w:szCs w:val="28"/>
        </w:rPr>
        <w:t>кинокритика, киноведа, филолога, журналиста, писателя и автора ряда оригинальных тренингов, обладателя ряда премий в области литературы и публичной деятельности</w:t>
      </w:r>
      <w:r w:rsidR="00560072">
        <w:rPr>
          <w:sz w:val="28"/>
          <w:szCs w:val="28"/>
        </w:rPr>
        <w:t xml:space="preserve"> </w:t>
      </w:r>
      <w:r w:rsidR="00901B0D">
        <w:rPr>
          <w:sz w:val="28"/>
          <w:szCs w:val="28"/>
        </w:rPr>
        <w:t>Валерия Бондаренко</w:t>
      </w:r>
      <w:r w:rsidR="00901B0D" w:rsidRPr="00901B0D">
        <w:rPr>
          <w:sz w:val="28"/>
          <w:szCs w:val="28"/>
        </w:rPr>
        <w:t xml:space="preserve"> «Страх высоты»</w:t>
      </w:r>
      <w:r w:rsidR="000746C7">
        <w:rPr>
          <w:sz w:val="28"/>
          <w:szCs w:val="28"/>
        </w:rPr>
        <w:t>. Цель</w:t>
      </w:r>
      <w:r w:rsidR="00901B0D">
        <w:rPr>
          <w:sz w:val="28"/>
          <w:szCs w:val="28"/>
        </w:rPr>
        <w:t xml:space="preserve"> проекта</w:t>
      </w:r>
      <w:r w:rsidR="000746C7">
        <w:rPr>
          <w:sz w:val="28"/>
          <w:szCs w:val="28"/>
        </w:rPr>
        <w:t xml:space="preserve"> - </w:t>
      </w:r>
      <w:r w:rsidR="00901B0D" w:rsidRPr="00901B0D">
        <w:rPr>
          <w:sz w:val="28"/>
          <w:szCs w:val="28"/>
        </w:rPr>
        <w:t>популяризация классического мирового и российского кинематографа, показы лучших фильмов известных режиссёров</w:t>
      </w:r>
      <w:r w:rsidR="00BD4998">
        <w:rPr>
          <w:sz w:val="28"/>
          <w:szCs w:val="28"/>
        </w:rPr>
        <w:t>, сопровождающиеся лекциями и интерактивным обсуждением</w:t>
      </w:r>
      <w:r w:rsidR="00901B0D" w:rsidRPr="00901B0D">
        <w:rPr>
          <w:sz w:val="28"/>
          <w:szCs w:val="28"/>
        </w:rPr>
        <w:t>.</w:t>
      </w:r>
      <w:r w:rsidR="007D5B04">
        <w:rPr>
          <w:sz w:val="28"/>
          <w:szCs w:val="28"/>
        </w:rPr>
        <w:t xml:space="preserve"> За 2018 год проведено 24 мероприятия.</w:t>
      </w:r>
    </w:p>
    <w:p w:rsidR="003562F1" w:rsidRDefault="00901B0D" w:rsidP="00D95F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246A4" w:rsidRPr="005A63C2">
        <w:rPr>
          <w:sz w:val="28"/>
          <w:szCs w:val="28"/>
        </w:rPr>
        <w:t xml:space="preserve">а базе ЦРК «Художественный» успешно функционирует Клуб любителей кинематографа и </w:t>
      </w:r>
      <w:proofErr w:type="spellStart"/>
      <w:r w:rsidR="000246A4" w:rsidRPr="005A63C2">
        <w:rPr>
          <w:sz w:val="28"/>
          <w:szCs w:val="28"/>
        </w:rPr>
        <w:t>медиаискусств</w:t>
      </w:r>
      <w:proofErr w:type="spellEnd"/>
      <w:r w:rsidR="000246A4" w:rsidRPr="005A63C2">
        <w:rPr>
          <w:sz w:val="28"/>
          <w:szCs w:val="28"/>
        </w:rPr>
        <w:t xml:space="preserve"> «Треугольник»</w:t>
      </w:r>
      <w:r w:rsidR="009D1AC6">
        <w:rPr>
          <w:sz w:val="28"/>
          <w:szCs w:val="28"/>
        </w:rPr>
        <w:t>.</w:t>
      </w:r>
      <w:r w:rsidR="003562F1">
        <w:rPr>
          <w:sz w:val="28"/>
          <w:szCs w:val="28"/>
        </w:rPr>
        <w:t xml:space="preserve"> Кинопоказ</w:t>
      </w:r>
      <w:r>
        <w:rPr>
          <w:sz w:val="28"/>
          <w:szCs w:val="28"/>
        </w:rPr>
        <w:t>ы сопровождаю</w:t>
      </w:r>
      <w:r w:rsidR="003562F1">
        <w:rPr>
          <w:sz w:val="28"/>
          <w:szCs w:val="28"/>
        </w:rPr>
        <w:t>тся тематическим выступле</w:t>
      </w:r>
      <w:r w:rsidR="00211ACA">
        <w:rPr>
          <w:sz w:val="28"/>
          <w:szCs w:val="28"/>
        </w:rPr>
        <w:t xml:space="preserve">нием лектора-киноведа, </w:t>
      </w:r>
      <w:r w:rsidR="003562F1">
        <w:rPr>
          <w:sz w:val="28"/>
          <w:szCs w:val="28"/>
        </w:rPr>
        <w:t>в рамках клубных мероприятий проводятся творческие встречи, п</w:t>
      </w:r>
      <w:r w:rsidR="00211ACA">
        <w:rPr>
          <w:sz w:val="28"/>
          <w:szCs w:val="28"/>
        </w:rPr>
        <w:t>ревью-показы и другие просветительские</w:t>
      </w:r>
      <w:r w:rsidR="003562F1">
        <w:rPr>
          <w:sz w:val="28"/>
          <w:szCs w:val="28"/>
        </w:rPr>
        <w:t xml:space="preserve"> мероприятия</w:t>
      </w:r>
      <w:r w:rsidR="00211ACA">
        <w:rPr>
          <w:sz w:val="28"/>
          <w:szCs w:val="28"/>
        </w:rPr>
        <w:t>, направленные на популяризацию росси</w:t>
      </w:r>
      <w:r w:rsidR="00AC611A">
        <w:rPr>
          <w:sz w:val="28"/>
          <w:szCs w:val="28"/>
        </w:rPr>
        <w:t>йского и мирового кинематографа</w:t>
      </w:r>
      <w:r w:rsidR="003562F1">
        <w:rPr>
          <w:sz w:val="28"/>
          <w:szCs w:val="28"/>
        </w:rPr>
        <w:t>.</w:t>
      </w:r>
    </w:p>
    <w:p w:rsidR="00EB2D79" w:rsidRDefault="009D1AC6" w:rsidP="00D95FEE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</w:t>
      </w:r>
      <w:r w:rsidR="000246A4" w:rsidRPr="005A63C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0246A4" w:rsidRPr="005A63C2">
        <w:rPr>
          <w:sz w:val="28"/>
          <w:szCs w:val="28"/>
        </w:rPr>
        <w:t xml:space="preserve"> году проведено </w:t>
      </w:r>
      <w:r w:rsidR="005C7C13">
        <w:rPr>
          <w:sz w:val="28"/>
          <w:szCs w:val="28"/>
        </w:rPr>
        <w:t>38</w:t>
      </w:r>
      <w:r w:rsidR="000246A4" w:rsidRPr="005A63C2">
        <w:rPr>
          <w:sz w:val="28"/>
          <w:szCs w:val="28"/>
        </w:rPr>
        <w:t xml:space="preserve"> клубных мероприяти</w:t>
      </w:r>
      <w:r w:rsidR="005C7C13">
        <w:rPr>
          <w:sz w:val="28"/>
          <w:szCs w:val="28"/>
        </w:rPr>
        <w:t>й,</w:t>
      </w:r>
      <w:r w:rsidR="000246A4" w:rsidRPr="005A63C2">
        <w:rPr>
          <w:sz w:val="28"/>
          <w:szCs w:val="28"/>
        </w:rPr>
        <w:t xml:space="preserve"> в том числе творческие встречи</w:t>
      </w:r>
      <w:r w:rsidR="005C7C13">
        <w:rPr>
          <w:sz w:val="28"/>
          <w:szCs w:val="28"/>
        </w:rPr>
        <w:t xml:space="preserve"> </w:t>
      </w:r>
      <w:r w:rsidR="000246A4" w:rsidRPr="005A63C2">
        <w:rPr>
          <w:sz w:val="28"/>
          <w:szCs w:val="28"/>
        </w:rPr>
        <w:t xml:space="preserve">- с </w:t>
      </w:r>
      <w:r w:rsidR="003F2897">
        <w:rPr>
          <w:sz w:val="28"/>
          <w:szCs w:val="28"/>
        </w:rPr>
        <w:t xml:space="preserve">сценаристом </w:t>
      </w:r>
      <w:proofErr w:type="spellStart"/>
      <w:r w:rsidR="003F2897">
        <w:rPr>
          <w:sz w:val="28"/>
          <w:szCs w:val="28"/>
        </w:rPr>
        <w:t>В.Печейкиным</w:t>
      </w:r>
      <w:proofErr w:type="spellEnd"/>
      <w:r w:rsidR="000246A4" w:rsidRPr="005A63C2">
        <w:rPr>
          <w:sz w:val="28"/>
          <w:szCs w:val="28"/>
        </w:rPr>
        <w:t xml:space="preserve">, </w:t>
      </w:r>
      <w:r w:rsidR="000246A4">
        <w:rPr>
          <w:sz w:val="28"/>
          <w:szCs w:val="28"/>
        </w:rPr>
        <w:t xml:space="preserve">с </w:t>
      </w:r>
      <w:r w:rsidR="003F2897">
        <w:rPr>
          <w:sz w:val="28"/>
          <w:szCs w:val="28"/>
        </w:rPr>
        <w:t xml:space="preserve">режиссером </w:t>
      </w:r>
      <w:proofErr w:type="spellStart"/>
      <w:r w:rsidR="003F2897">
        <w:rPr>
          <w:sz w:val="28"/>
          <w:szCs w:val="28"/>
        </w:rPr>
        <w:t>Е.Чичкановым</w:t>
      </w:r>
      <w:proofErr w:type="spellEnd"/>
      <w:r w:rsidR="000246A4">
        <w:rPr>
          <w:sz w:val="28"/>
          <w:szCs w:val="28"/>
        </w:rPr>
        <w:t xml:space="preserve">, </w:t>
      </w:r>
      <w:r w:rsidR="00901B0D">
        <w:rPr>
          <w:sz w:val="28"/>
          <w:szCs w:val="28"/>
        </w:rPr>
        <w:t xml:space="preserve">с </w:t>
      </w:r>
      <w:r w:rsidR="00901B0D" w:rsidRPr="007A66C5">
        <w:rPr>
          <w:sz w:val="28"/>
          <w:szCs w:val="28"/>
        </w:rPr>
        <w:t>режиссёр</w:t>
      </w:r>
      <w:r w:rsidR="00901B0D">
        <w:rPr>
          <w:sz w:val="28"/>
          <w:szCs w:val="28"/>
        </w:rPr>
        <w:t>ом Татьяной</w:t>
      </w:r>
      <w:r w:rsidR="00901B0D" w:rsidRPr="007A66C5">
        <w:rPr>
          <w:sz w:val="28"/>
          <w:szCs w:val="28"/>
        </w:rPr>
        <w:t xml:space="preserve"> Наумов</w:t>
      </w:r>
      <w:r w:rsidR="00901B0D">
        <w:rPr>
          <w:sz w:val="28"/>
          <w:szCs w:val="28"/>
        </w:rPr>
        <w:t xml:space="preserve">ой, </w:t>
      </w:r>
      <w:r w:rsidR="00901B0D" w:rsidRPr="00090B39">
        <w:rPr>
          <w:sz w:val="28"/>
          <w:szCs w:val="28"/>
        </w:rPr>
        <w:t xml:space="preserve"> </w:t>
      </w:r>
      <w:r w:rsidR="00901B0D" w:rsidRPr="007A66C5">
        <w:rPr>
          <w:sz w:val="28"/>
          <w:szCs w:val="28"/>
        </w:rPr>
        <w:t xml:space="preserve">кинолекторий киноведа, члена редколлегии интернет-журнала об авторском кино </w:t>
      </w:r>
      <w:proofErr w:type="spellStart"/>
      <w:r w:rsidR="00901B0D" w:rsidRPr="007A66C5">
        <w:rPr>
          <w:sz w:val="28"/>
          <w:szCs w:val="28"/>
        </w:rPr>
        <w:t>Cineticle</w:t>
      </w:r>
      <w:proofErr w:type="spellEnd"/>
      <w:r w:rsidR="00901B0D" w:rsidRPr="007A66C5">
        <w:rPr>
          <w:sz w:val="28"/>
          <w:szCs w:val="28"/>
        </w:rPr>
        <w:t xml:space="preserve"> Олега </w:t>
      </w:r>
      <w:proofErr w:type="spellStart"/>
      <w:r w:rsidR="00901B0D" w:rsidRPr="007A66C5">
        <w:rPr>
          <w:sz w:val="28"/>
          <w:szCs w:val="28"/>
        </w:rPr>
        <w:t>Горяинова</w:t>
      </w:r>
      <w:proofErr w:type="spellEnd"/>
      <w:r w:rsidR="00901B0D">
        <w:rPr>
          <w:sz w:val="28"/>
          <w:szCs w:val="28"/>
        </w:rPr>
        <w:t xml:space="preserve">, </w:t>
      </w:r>
      <w:r w:rsidR="00090B39" w:rsidRPr="00090B39">
        <w:rPr>
          <w:sz w:val="28"/>
          <w:szCs w:val="28"/>
        </w:rPr>
        <w:t>открытие Международного Российско-итальянского кинофестиваля художественного, документального и короткометражного кино (</w:t>
      </w:r>
      <w:proofErr w:type="spellStart"/>
      <w:r w:rsidR="00090B39" w:rsidRPr="00090B39">
        <w:rPr>
          <w:sz w:val="28"/>
          <w:szCs w:val="28"/>
        </w:rPr>
        <w:t>Russia-Italia</w:t>
      </w:r>
      <w:proofErr w:type="spellEnd"/>
      <w:r w:rsidR="00090B39" w:rsidRPr="00090B39">
        <w:rPr>
          <w:sz w:val="28"/>
          <w:szCs w:val="28"/>
        </w:rPr>
        <w:t xml:space="preserve"> </w:t>
      </w:r>
      <w:proofErr w:type="spellStart"/>
      <w:r w:rsidR="00901B0D">
        <w:rPr>
          <w:sz w:val="28"/>
          <w:szCs w:val="28"/>
        </w:rPr>
        <w:t>Film</w:t>
      </w:r>
      <w:proofErr w:type="spellEnd"/>
      <w:r w:rsidR="00901B0D">
        <w:rPr>
          <w:sz w:val="28"/>
          <w:szCs w:val="28"/>
        </w:rPr>
        <w:t xml:space="preserve"> </w:t>
      </w:r>
      <w:proofErr w:type="spellStart"/>
      <w:r w:rsidR="00901B0D">
        <w:rPr>
          <w:sz w:val="28"/>
          <w:szCs w:val="28"/>
        </w:rPr>
        <w:t>Festival</w:t>
      </w:r>
      <w:proofErr w:type="spellEnd"/>
      <w:r w:rsidR="00901B0D">
        <w:rPr>
          <w:sz w:val="28"/>
          <w:szCs w:val="28"/>
        </w:rPr>
        <w:t xml:space="preserve"> – RIFF) в Самаре, п</w:t>
      </w:r>
      <w:r w:rsidR="00090B39" w:rsidRPr="00090B39">
        <w:rPr>
          <w:sz w:val="28"/>
          <w:szCs w:val="28"/>
        </w:rPr>
        <w:t>очётны</w:t>
      </w:r>
      <w:r w:rsidR="00901B0D">
        <w:rPr>
          <w:sz w:val="28"/>
          <w:szCs w:val="28"/>
        </w:rPr>
        <w:t>м</w:t>
      </w:r>
      <w:r w:rsidR="00090B39" w:rsidRPr="00090B39">
        <w:rPr>
          <w:sz w:val="28"/>
          <w:szCs w:val="28"/>
        </w:rPr>
        <w:t xml:space="preserve"> гост</w:t>
      </w:r>
      <w:r w:rsidR="00901B0D">
        <w:rPr>
          <w:sz w:val="28"/>
          <w:szCs w:val="28"/>
        </w:rPr>
        <w:t>ем стал</w:t>
      </w:r>
      <w:r w:rsidR="00090B39" w:rsidRPr="00090B39">
        <w:rPr>
          <w:sz w:val="28"/>
          <w:szCs w:val="28"/>
        </w:rPr>
        <w:t xml:space="preserve"> Представитель Генерального Консульства Италии в Москве при Почётном Консульстве Италии в Самарской и Ульяновской областях, Республике Татарстан – </w:t>
      </w:r>
      <w:proofErr w:type="spellStart"/>
      <w:r w:rsidR="00090B39" w:rsidRPr="00090B39">
        <w:rPr>
          <w:sz w:val="28"/>
          <w:szCs w:val="28"/>
        </w:rPr>
        <w:t>Джангуидо</w:t>
      </w:r>
      <w:proofErr w:type="spellEnd"/>
      <w:r w:rsidR="00090B39" w:rsidRPr="00090B39">
        <w:rPr>
          <w:sz w:val="28"/>
          <w:szCs w:val="28"/>
        </w:rPr>
        <w:t xml:space="preserve"> </w:t>
      </w:r>
      <w:proofErr w:type="spellStart"/>
      <w:r w:rsidR="00090B39" w:rsidRPr="00090B39">
        <w:rPr>
          <w:sz w:val="28"/>
          <w:szCs w:val="28"/>
        </w:rPr>
        <w:t>Бреддо</w:t>
      </w:r>
      <w:proofErr w:type="spellEnd"/>
      <w:r w:rsidR="00090B39" w:rsidRPr="00090B39">
        <w:rPr>
          <w:sz w:val="28"/>
          <w:szCs w:val="28"/>
        </w:rPr>
        <w:t>.</w:t>
      </w:r>
      <w:r w:rsidR="002F3666">
        <w:rPr>
          <w:sz w:val="28"/>
          <w:szCs w:val="28"/>
        </w:rPr>
        <w:t xml:space="preserve"> Ежегодно в киноклубе</w:t>
      </w:r>
      <w:r w:rsidR="002D4E90">
        <w:rPr>
          <w:sz w:val="28"/>
          <w:szCs w:val="28"/>
        </w:rPr>
        <w:t xml:space="preserve"> «Треугольн</w:t>
      </w:r>
      <w:r w:rsidR="00DA2C54">
        <w:rPr>
          <w:sz w:val="28"/>
          <w:szCs w:val="28"/>
        </w:rPr>
        <w:t>и</w:t>
      </w:r>
      <w:r w:rsidR="002D4E90">
        <w:rPr>
          <w:sz w:val="28"/>
          <w:szCs w:val="28"/>
        </w:rPr>
        <w:t>к»</w:t>
      </w:r>
      <w:r w:rsidR="002F3666">
        <w:rPr>
          <w:sz w:val="28"/>
          <w:szCs w:val="28"/>
        </w:rPr>
        <w:t xml:space="preserve"> стартует</w:t>
      </w:r>
      <w:r w:rsidR="007A66C5" w:rsidRPr="007A66C5">
        <w:t xml:space="preserve"> </w:t>
      </w:r>
      <w:r w:rsidR="002F3666" w:rsidRPr="002F3666">
        <w:rPr>
          <w:sz w:val="28"/>
          <w:szCs w:val="28"/>
        </w:rPr>
        <w:t>Международный фестиваль</w:t>
      </w:r>
      <w:r w:rsidR="002F3666">
        <w:t xml:space="preserve"> </w:t>
      </w:r>
      <w:proofErr w:type="spellStart"/>
      <w:r w:rsidR="00B72ADC" w:rsidRPr="00B72ADC">
        <w:rPr>
          <w:sz w:val="28"/>
          <w:szCs w:val="28"/>
        </w:rPr>
        <w:t>Beat</w:t>
      </w:r>
      <w:proofErr w:type="spellEnd"/>
      <w:r w:rsidR="00B72ADC" w:rsidRPr="00B72ADC">
        <w:rPr>
          <w:sz w:val="28"/>
          <w:szCs w:val="28"/>
        </w:rPr>
        <w:t xml:space="preserve"> </w:t>
      </w:r>
      <w:proofErr w:type="spellStart"/>
      <w:r w:rsidR="00B72ADC" w:rsidRPr="00B72ADC">
        <w:rPr>
          <w:sz w:val="28"/>
          <w:szCs w:val="28"/>
        </w:rPr>
        <w:t>Film</w:t>
      </w:r>
      <w:proofErr w:type="spellEnd"/>
      <w:r w:rsidR="00B72ADC" w:rsidRPr="00B72ADC">
        <w:rPr>
          <w:sz w:val="28"/>
          <w:szCs w:val="28"/>
        </w:rPr>
        <w:t xml:space="preserve"> </w:t>
      </w:r>
      <w:proofErr w:type="spellStart"/>
      <w:r w:rsidR="00B72ADC" w:rsidRPr="00B72ADC">
        <w:rPr>
          <w:sz w:val="28"/>
          <w:szCs w:val="28"/>
        </w:rPr>
        <w:t>Festival</w:t>
      </w:r>
      <w:proofErr w:type="spellEnd"/>
      <w:r w:rsidR="00B72ADC" w:rsidRPr="00B72ADC">
        <w:rPr>
          <w:sz w:val="28"/>
          <w:szCs w:val="28"/>
        </w:rPr>
        <w:t xml:space="preserve"> – это один из крупнейших кинофестивалей в России и масштабное культурное событие, которое знакомит </w:t>
      </w:r>
      <w:r w:rsidR="002D4E90">
        <w:rPr>
          <w:sz w:val="28"/>
          <w:szCs w:val="28"/>
        </w:rPr>
        <w:t xml:space="preserve">посетителей с </w:t>
      </w:r>
      <w:r w:rsidR="00B72ADC" w:rsidRPr="00B72ADC">
        <w:rPr>
          <w:sz w:val="28"/>
          <w:szCs w:val="28"/>
        </w:rPr>
        <w:t xml:space="preserve">документальными фильмами об актуальных явлениях из мира </w:t>
      </w:r>
      <w:r w:rsidR="00B72ADC" w:rsidRPr="00B72ADC">
        <w:rPr>
          <w:sz w:val="28"/>
          <w:szCs w:val="28"/>
        </w:rPr>
        <w:lastRenderedPageBreak/>
        <w:t>музыки, соврем</w:t>
      </w:r>
      <w:r w:rsidR="002D4E90">
        <w:rPr>
          <w:sz w:val="28"/>
          <w:szCs w:val="28"/>
        </w:rPr>
        <w:t>енного искусства, медиа, популярной молодежной</w:t>
      </w:r>
      <w:r w:rsidR="00B72ADC" w:rsidRPr="00B72ADC">
        <w:rPr>
          <w:sz w:val="28"/>
          <w:szCs w:val="28"/>
        </w:rPr>
        <w:t xml:space="preserve"> культуры, спорта и новых технологий.</w:t>
      </w:r>
      <w:r w:rsidR="002D4E90">
        <w:rPr>
          <w:sz w:val="28"/>
          <w:szCs w:val="28"/>
        </w:rPr>
        <w:t xml:space="preserve"> Количество зрителей в 2018 году составило </w:t>
      </w:r>
      <w:r w:rsidR="0056756B">
        <w:rPr>
          <w:sz w:val="28"/>
          <w:szCs w:val="28"/>
        </w:rPr>
        <w:t>1575 человек</w:t>
      </w:r>
      <w:r w:rsidR="00921E6B">
        <w:rPr>
          <w:sz w:val="28"/>
          <w:szCs w:val="28"/>
        </w:rPr>
        <w:t>.</w:t>
      </w:r>
    </w:p>
    <w:p w:rsidR="00F55CC4" w:rsidRDefault="00F55CC4" w:rsidP="00F55CC4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8E1103">
        <w:rPr>
          <w:bCs/>
          <w:sz w:val="28"/>
          <w:szCs w:val="28"/>
        </w:rPr>
        <w:t xml:space="preserve">ЦРК Художественный» </w:t>
      </w:r>
      <w:r>
        <w:rPr>
          <w:bCs/>
          <w:sz w:val="28"/>
          <w:szCs w:val="28"/>
        </w:rPr>
        <w:t>активно работает Ар-фойе. Арт-фойе представляет собой едв</w:t>
      </w:r>
      <w:r w:rsidR="003F6B6A">
        <w:rPr>
          <w:bCs/>
          <w:sz w:val="28"/>
          <w:szCs w:val="28"/>
        </w:rPr>
        <w:t>а ли не единичный пример</w:t>
      </w:r>
      <w:r>
        <w:rPr>
          <w:bCs/>
          <w:sz w:val="28"/>
          <w:szCs w:val="28"/>
        </w:rPr>
        <w:t xml:space="preserve"> выставочного пространства, где имеют возможность выставит</w:t>
      </w:r>
      <w:r w:rsidR="003F6B6A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ся и представить широкому зрителю свое творчество Мастера декоративно-прикладного искусства и ремесел и самобытные художники из Самары и области. Предоставление данной площадки для таких выставок является обязательным условием поддержки </w:t>
      </w:r>
      <w:r w:rsidR="003F6B6A">
        <w:rPr>
          <w:bCs/>
          <w:sz w:val="28"/>
          <w:szCs w:val="28"/>
        </w:rPr>
        <w:t>самарских мастеров и ремесленников, согласно Распоряжению министра культуры Самарской области от 02.08.2016 года №304-р. «Об утверждении Положения о присвоении званий «Мастер народных художественных ремесел и промыслов Самарской области», «Мастер декоративно-прикладного искусства Самарской области»».</w:t>
      </w:r>
      <w:r>
        <w:rPr>
          <w:bCs/>
          <w:sz w:val="28"/>
          <w:szCs w:val="28"/>
        </w:rPr>
        <w:t xml:space="preserve"> </w:t>
      </w:r>
    </w:p>
    <w:p w:rsidR="00F55CC4" w:rsidRPr="007E2C8F" w:rsidRDefault="003F6B6A" w:rsidP="00F55CC4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bCs/>
          <w:sz w:val="28"/>
          <w:szCs w:val="28"/>
        </w:rPr>
      </w:pPr>
      <w:r w:rsidRPr="007E2C8F">
        <w:rPr>
          <w:bCs/>
          <w:sz w:val="28"/>
          <w:szCs w:val="28"/>
        </w:rPr>
        <w:t>В 201</w:t>
      </w:r>
      <w:r w:rsidR="00D0053E" w:rsidRPr="007E2C8F">
        <w:rPr>
          <w:bCs/>
          <w:sz w:val="28"/>
          <w:szCs w:val="28"/>
        </w:rPr>
        <w:t xml:space="preserve">8 году организовано и проведено </w:t>
      </w:r>
      <w:r w:rsidR="00A90EC8" w:rsidRPr="007E2C8F">
        <w:rPr>
          <w:bCs/>
          <w:sz w:val="28"/>
          <w:szCs w:val="28"/>
        </w:rPr>
        <w:t>10</w:t>
      </w:r>
      <w:r w:rsidR="00D0053E" w:rsidRPr="007E2C8F">
        <w:rPr>
          <w:bCs/>
          <w:sz w:val="28"/>
          <w:szCs w:val="28"/>
        </w:rPr>
        <w:t xml:space="preserve"> </w:t>
      </w:r>
      <w:r w:rsidRPr="007E2C8F">
        <w:rPr>
          <w:bCs/>
          <w:sz w:val="28"/>
          <w:szCs w:val="28"/>
        </w:rPr>
        <w:t>выставок, участниками стали</w:t>
      </w:r>
      <w:r w:rsidR="00A90EC8" w:rsidRPr="007E2C8F">
        <w:rPr>
          <w:bCs/>
          <w:sz w:val="28"/>
          <w:szCs w:val="28"/>
        </w:rPr>
        <w:t xml:space="preserve"> 107 </w:t>
      </w:r>
      <w:r w:rsidRPr="007E2C8F">
        <w:rPr>
          <w:bCs/>
          <w:sz w:val="28"/>
          <w:szCs w:val="28"/>
        </w:rPr>
        <w:t>мастеров</w:t>
      </w:r>
      <w:r w:rsidR="00D159C2">
        <w:rPr>
          <w:bCs/>
          <w:sz w:val="28"/>
          <w:szCs w:val="28"/>
        </w:rPr>
        <w:t xml:space="preserve"> из Самары и муниципальных образований Самарской области</w:t>
      </w:r>
      <w:r w:rsidRPr="007E2C8F">
        <w:rPr>
          <w:bCs/>
          <w:sz w:val="28"/>
          <w:szCs w:val="28"/>
        </w:rPr>
        <w:t>, посетило выставки</w:t>
      </w:r>
      <w:r w:rsidR="0033135C" w:rsidRPr="007E2C8F">
        <w:rPr>
          <w:bCs/>
          <w:sz w:val="28"/>
          <w:szCs w:val="28"/>
        </w:rPr>
        <w:t xml:space="preserve"> </w:t>
      </w:r>
      <w:r w:rsidR="007E2C8F" w:rsidRPr="007E2C8F">
        <w:rPr>
          <w:bCs/>
          <w:sz w:val="28"/>
          <w:szCs w:val="28"/>
        </w:rPr>
        <w:t>22583</w:t>
      </w:r>
      <w:r w:rsidR="00B736ED" w:rsidRPr="007E2C8F">
        <w:rPr>
          <w:bCs/>
          <w:sz w:val="28"/>
          <w:szCs w:val="28"/>
        </w:rPr>
        <w:t xml:space="preserve"> </w:t>
      </w:r>
      <w:r w:rsidRPr="007E2C8F">
        <w:rPr>
          <w:bCs/>
          <w:sz w:val="28"/>
          <w:szCs w:val="28"/>
        </w:rPr>
        <w:t>человек</w:t>
      </w:r>
      <w:r w:rsidR="007E2C8F" w:rsidRPr="007E2C8F">
        <w:rPr>
          <w:bCs/>
          <w:sz w:val="28"/>
          <w:szCs w:val="28"/>
        </w:rPr>
        <w:t>а</w:t>
      </w:r>
      <w:r w:rsidRPr="007E2C8F">
        <w:rPr>
          <w:bCs/>
          <w:sz w:val="28"/>
          <w:szCs w:val="28"/>
        </w:rPr>
        <w:t>.</w:t>
      </w:r>
    </w:p>
    <w:p w:rsidR="00F55CC4" w:rsidRPr="008E1103" w:rsidRDefault="003F6B6A" w:rsidP="00F55CC4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Также, как уже было отмечено выше, куратор Арт-фойе </w:t>
      </w:r>
      <w:r w:rsidR="00F55CC4" w:rsidRPr="008E1103">
        <w:rPr>
          <w:bCs/>
          <w:sz w:val="28"/>
          <w:szCs w:val="28"/>
        </w:rPr>
        <w:t xml:space="preserve">является идейным вдохновителем </w:t>
      </w:r>
      <w:r>
        <w:rPr>
          <w:bCs/>
          <w:sz w:val="28"/>
          <w:szCs w:val="28"/>
        </w:rPr>
        <w:t>выставочных проектов,</w:t>
      </w:r>
      <w:r w:rsidR="00F55CC4" w:rsidRPr="008E1103">
        <w:rPr>
          <w:bCs/>
          <w:sz w:val="28"/>
          <w:szCs w:val="28"/>
        </w:rPr>
        <w:t xml:space="preserve"> посвяще</w:t>
      </w:r>
      <w:r w:rsidR="002B2800">
        <w:rPr>
          <w:bCs/>
          <w:sz w:val="28"/>
          <w:szCs w:val="28"/>
        </w:rPr>
        <w:t>н</w:t>
      </w:r>
      <w:r w:rsidR="00F55CC4" w:rsidRPr="008E1103">
        <w:rPr>
          <w:bCs/>
          <w:sz w:val="28"/>
          <w:szCs w:val="28"/>
        </w:rPr>
        <w:t>ны</w:t>
      </w:r>
      <w:r>
        <w:rPr>
          <w:bCs/>
          <w:sz w:val="28"/>
          <w:szCs w:val="28"/>
        </w:rPr>
        <w:t>х</w:t>
      </w:r>
      <w:r w:rsidR="00F55CC4" w:rsidRPr="008E1103">
        <w:rPr>
          <w:bCs/>
          <w:sz w:val="28"/>
          <w:szCs w:val="28"/>
        </w:rPr>
        <w:t xml:space="preserve"> выдающимся и популярным деятелям советского, российского и мирового кинематографа, в том числе известным артистам кино – выходцам из Самарской области; видным советским и российски</w:t>
      </w:r>
      <w:r>
        <w:rPr>
          <w:bCs/>
          <w:sz w:val="28"/>
          <w:szCs w:val="28"/>
        </w:rPr>
        <w:t xml:space="preserve">м художникам - авторам киноафиш, </w:t>
      </w:r>
      <w:r w:rsidR="00F55CC4" w:rsidRPr="008E1103">
        <w:rPr>
          <w:bCs/>
          <w:sz w:val="28"/>
          <w:szCs w:val="28"/>
        </w:rPr>
        <w:t>знаковым событиям в истории кинематографа и нашей страны.</w:t>
      </w:r>
    </w:p>
    <w:p w:rsidR="00F55CC4" w:rsidRPr="008E1103" w:rsidRDefault="00F55CC4" w:rsidP="00F55CC4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bCs/>
          <w:sz w:val="28"/>
          <w:szCs w:val="28"/>
        </w:rPr>
      </w:pPr>
      <w:r w:rsidRPr="008E1103">
        <w:rPr>
          <w:bCs/>
          <w:sz w:val="28"/>
          <w:szCs w:val="28"/>
        </w:rPr>
        <w:t>Большим успехом у зрительской аудитории пользовались экспозиции следующих выставок:</w:t>
      </w:r>
    </w:p>
    <w:p w:rsidR="00F55CC4" w:rsidRPr="008E1103" w:rsidRDefault="00F55CC4" w:rsidP="00F55CC4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bCs/>
          <w:sz w:val="28"/>
          <w:szCs w:val="28"/>
        </w:rPr>
      </w:pPr>
      <w:r w:rsidRPr="008E1103">
        <w:rPr>
          <w:bCs/>
          <w:sz w:val="28"/>
          <w:szCs w:val="28"/>
        </w:rPr>
        <w:t>- «Виват, кино России!»;</w:t>
      </w:r>
    </w:p>
    <w:p w:rsidR="00F55CC4" w:rsidRPr="008E1103" w:rsidRDefault="00F55CC4" w:rsidP="00F55CC4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bCs/>
          <w:sz w:val="28"/>
          <w:szCs w:val="28"/>
        </w:rPr>
      </w:pPr>
      <w:r w:rsidRPr="008E1103">
        <w:rPr>
          <w:bCs/>
          <w:sz w:val="28"/>
          <w:szCs w:val="28"/>
        </w:rPr>
        <w:t>- «Зазеркалье кинематографа – кино за кадром»;</w:t>
      </w:r>
    </w:p>
    <w:p w:rsidR="00F55CC4" w:rsidRPr="008E1103" w:rsidRDefault="00F55CC4" w:rsidP="00F55CC4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bCs/>
          <w:sz w:val="28"/>
          <w:szCs w:val="28"/>
        </w:rPr>
      </w:pPr>
      <w:r w:rsidRPr="008E1103">
        <w:rPr>
          <w:bCs/>
          <w:sz w:val="28"/>
          <w:szCs w:val="28"/>
        </w:rPr>
        <w:t>- «Самарские судьбы в российском кинематографе»;</w:t>
      </w:r>
    </w:p>
    <w:p w:rsidR="00F55CC4" w:rsidRPr="008E1103" w:rsidRDefault="00F55CC4" w:rsidP="00F55CC4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bCs/>
          <w:sz w:val="28"/>
          <w:szCs w:val="28"/>
        </w:rPr>
      </w:pPr>
      <w:r w:rsidRPr="008E1103">
        <w:rPr>
          <w:bCs/>
          <w:sz w:val="28"/>
          <w:szCs w:val="28"/>
        </w:rPr>
        <w:t>- «Легенды нашего кино. Вечный зов»;</w:t>
      </w:r>
    </w:p>
    <w:p w:rsidR="00F55CC4" w:rsidRPr="008E1103" w:rsidRDefault="00F55CC4" w:rsidP="00F55CC4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bCs/>
          <w:sz w:val="28"/>
          <w:szCs w:val="28"/>
        </w:rPr>
      </w:pPr>
      <w:r w:rsidRPr="008E1103">
        <w:rPr>
          <w:bCs/>
          <w:sz w:val="28"/>
          <w:szCs w:val="28"/>
        </w:rPr>
        <w:t>- «Магия кино Эльдара Рязанова»;</w:t>
      </w:r>
    </w:p>
    <w:p w:rsidR="00F55CC4" w:rsidRPr="008E1103" w:rsidRDefault="00F55CC4" w:rsidP="00F55CC4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bCs/>
          <w:sz w:val="28"/>
          <w:szCs w:val="28"/>
        </w:rPr>
      </w:pPr>
      <w:r w:rsidRPr="008E1103">
        <w:rPr>
          <w:bCs/>
          <w:sz w:val="28"/>
          <w:szCs w:val="28"/>
        </w:rPr>
        <w:t>- «Кончаловский. Годы дальних странствий»;</w:t>
      </w:r>
    </w:p>
    <w:p w:rsidR="00F55CC4" w:rsidRPr="008E1103" w:rsidRDefault="00F55CC4" w:rsidP="00F55CC4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bCs/>
          <w:sz w:val="28"/>
          <w:szCs w:val="28"/>
        </w:rPr>
      </w:pPr>
      <w:r w:rsidRPr="008E1103">
        <w:rPr>
          <w:bCs/>
          <w:sz w:val="28"/>
          <w:szCs w:val="28"/>
        </w:rPr>
        <w:t>- «Футбол в кино» (посвящён ЧМ – 2018);</w:t>
      </w:r>
    </w:p>
    <w:p w:rsidR="00BB55F0" w:rsidRDefault="00F55CC4" w:rsidP="00F55CC4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bCs/>
          <w:sz w:val="28"/>
          <w:szCs w:val="28"/>
        </w:rPr>
      </w:pPr>
      <w:r w:rsidRPr="008E1103">
        <w:rPr>
          <w:bCs/>
          <w:sz w:val="28"/>
          <w:szCs w:val="28"/>
        </w:rPr>
        <w:t>- «История советского</w:t>
      </w:r>
      <w:r>
        <w:rPr>
          <w:bCs/>
          <w:sz w:val="28"/>
          <w:szCs w:val="28"/>
        </w:rPr>
        <w:t xml:space="preserve"> кино в</w:t>
      </w:r>
      <w:r w:rsidRPr="008E1103">
        <w:rPr>
          <w:bCs/>
          <w:sz w:val="28"/>
          <w:szCs w:val="28"/>
        </w:rPr>
        <w:t xml:space="preserve"> </w:t>
      </w:r>
      <w:proofErr w:type="spellStart"/>
      <w:r w:rsidRPr="008E1103">
        <w:rPr>
          <w:bCs/>
          <w:sz w:val="28"/>
          <w:szCs w:val="28"/>
        </w:rPr>
        <w:t>киноплакат</w:t>
      </w:r>
      <w:r>
        <w:rPr>
          <w:bCs/>
          <w:sz w:val="28"/>
          <w:szCs w:val="28"/>
        </w:rPr>
        <w:t>е</w:t>
      </w:r>
      <w:proofErr w:type="spellEnd"/>
      <w:r>
        <w:rPr>
          <w:bCs/>
          <w:sz w:val="28"/>
          <w:szCs w:val="28"/>
        </w:rPr>
        <w:t xml:space="preserve"> 1919-1991гг.»</w:t>
      </w:r>
      <w:r w:rsidR="004C5701">
        <w:rPr>
          <w:bCs/>
          <w:sz w:val="28"/>
          <w:szCs w:val="28"/>
        </w:rPr>
        <w:t>.</w:t>
      </w:r>
    </w:p>
    <w:p w:rsidR="007E61AF" w:rsidRDefault="00F86684" w:rsidP="00F55CC4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rStyle w:val="a6"/>
          <w:b w:val="0"/>
          <w:sz w:val="28"/>
          <w:szCs w:val="28"/>
          <w:shd w:val="clear" w:color="auto" w:fill="FFFFFF"/>
        </w:rPr>
      </w:pPr>
      <w:r>
        <w:rPr>
          <w:rStyle w:val="a6"/>
          <w:b w:val="0"/>
          <w:sz w:val="28"/>
          <w:szCs w:val="28"/>
          <w:shd w:val="clear" w:color="auto" w:fill="FFFFFF"/>
        </w:rPr>
        <w:t>В дни проведения чемпионата мира по футболу</w:t>
      </w:r>
      <w:r w:rsidR="007E61AF">
        <w:rPr>
          <w:rStyle w:val="a6"/>
          <w:b w:val="0"/>
          <w:sz w:val="28"/>
          <w:szCs w:val="28"/>
          <w:shd w:val="clear" w:color="auto" w:fill="FFFFFF"/>
        </w:rPr>
        <w:t xml:space="preserve">, а также </w:t>
      </w:r>
      <w:r>
        <w:rPr>
          <w:rStyle w:val="a6"/>
          <w:b w:val="0"/>
          <w:sz w:val="28"/>
          <w:szCs w:val="28"/>
          <w:shd w:val="clear" w:color="auto" w:fill="FFFFFF"/>
        </w:rPr>
        <w:t xml:space="preserve"> </w:t>
      </w:r>
      <w:r w:rsidR="007E61AF">
        <w:rPr>
          <w:rStyle w:val="a6"/>
          <w:b w:val="0"/>
          <w:sz w:val="28"/>
          <w:szCs w:val="28"/>
          <w:shd w:val="clear" w:color="auto" w:fill="FFFFFF"/>
        </w:rPr>
        <w:t>в</w:t>
      </w:r>
      <w:r w:rsidR="007E61AF" w:rsidRPr="004C5701">
        <w:rPr>
          <w:rStyle w:val="a6"/>
          <w:b w:val="0"/>
          <w:sz w:val="28"/>
          <w:szCs w:val="28"/>
          <w:shd w:val="clear" w:color="auto" w:fill="FFFFFF"/>
        </w:rPr>
        <w:t xml:space="preserve"> рамках проекта «В</w:t>
      </w:r>
      <w:r w:rsidR="007E61AF">
        <w:rPr>
          <w:rStyle w:val="a6"/>
          <w:b w:val="0"/>
          <w:sz w:val="28"/>
          <w:szCs w:val="28"/>
          <w:shd w:val="clear" w:color="auto" w:fill="FFFFFF"/>
        </w:rPr>
        <w:t xml:space="preserve">ыходные дни на улице Куйбышева» выставки «Самарские судьбы в российском </w:t>
      </w:r>
      <w:r w:rsidR="007E61AF">
        <w:rPr>
          <w:rStyle w:val="a6"/>
          <w:b w:val="0"/>
          <w:sz w:val="28"/>
          <w:szCs w:val="28"/>
          <w:shd w:val="clear" w:color="auto" w:fill="FFFFFF"/>
        </w:rPr>
        <w:lastRenderedPageBreak/>
        <w:t>кинематографе», «Виват, кино России!» были частью</w:t>
      </w:r>
      <w:r>
        <w:rPr>
          <w:rStyle w:val="a6"/>
          <w:b w:val="0"/>
          <w:sz w:val="28"/>
          <w:szCs w:val="28"/>
          <w:shd w:val="clear" w:color="auto" w:fill="FFFFFF"/>
        </w:rPr>
        <w:t xml:space="preserve"> </w:t>
      </w:r>
      <w:r w:rsidR="007E61AF">
        <w:rPr>
          <w:rStyle w:val="a6"/>
          <w:b w:val="0"/>
          <w:sz w:val="28"/>
          <w:szCs w:val="28"/>
          <w:shd w:val="clear" w:color="auto" w:fill="FFFFFF"/>
        </w:rPr>
        <w:t xml:space="preserve">мероприятий, проводимых ЦРК «Художественный» в формате </w:t>
      </w:r>
      <w:r w:rsidR="00D159C2">
        <w:rPr>
          <w:rStyle w:val="a6"/>
          <w:b w:val="0"/>
          <w:sz w:val="28"/>
          <w:szCs w:val="28"/>
          <w:shd w:val="clear" w:color="auto" w:fill="FFFFFF"/>
        </w:rPr>
        <w:t>«</w:t>
      </w:r>
      <w:proofErr w:type="spellStart"/>
      <w:r w:rsidR="007E61AF">
        <w:rPr>
          <w:rStyle w:val="a6"/>
          <w:b w:val="0"/>
          <w:sz w:val="28"/>
          <w:szCs w:val="28"/>
          <w:shd w:val="clear" w:color="auto" w:fill="FFFFFF"/>
        </w:rPr>
        <w:t>оупэн-эйр</w:t>
      </w:r>
      <w:proofErr w:type="spellEnd"/>
      <w:r w:rsidR="00D159C2">
        <w:rPr>
          <w:rStyle w:val="a6"/>
          <w:b w:val="0"/>
          <w:sz w:val="28"/>
          <w:szCs w:val="28"/>
          <w:shd w:val="clear" w:color="auto" w:fill="FFFFFF"/>
        </w:rPr>
        <w:t>»</w:t>
      </w:r>
      <w:r w:rsidR="007E61AF">
        <w:rPr>
          <w:rStyle w:val="a6"/>
          <w:b w:val="0"/>
          <w:sz w:val="28"/>
          <w:szCs w:val="28"/>
          <w:shd w:val="clear" w:color="auto" w:fill="FFFFFF"/>
        </w:rPr>
        <w:t xml:space="preserve">, </w:t>
      </w:r>
      <w:r w:rsidR="007E61AF" w:rsidRPr="004C5701">
        <w:rPr>
          <w:rStyle w:val="a6"/>
          <w:b w:val="0"/>
          <w:sz w:val="28"/>
          <w:szCs w:val="28"/>
          <w:shd w:val="clear" w:color="auto" w:fill="FFFFFF"/>
        </w:rPr>
        <w:t>жител</w:t>
      </w:r>
      <w:r w:rsidR="007E61AF">
        <w:rPr>
          <w:rStyle w:val="a6"/>
          <w:b w:val="0"/>
          <w:sz w:val="28"/>
          <w:szCs w:val="28"/>
          <w:shd w:val="clear" w:color="auto" w:fill="FFFFFF"/>
        </w:rPr>
        <w:t>и</w:t>
      </w:r>
      <w:r w:rsidR="007E61AF" w:rsidRPr="004C5701">
        <w:rPr>
          <w:rStyle w:val="a6"/>
          <w:b w:val="0"/>
          <w:sz w:val="28"/>
          <w:szCs w:val="28"/>
          <w:shd w:val="clear" w:color="auto" w:fill="FFFFFF"/>
        </w:rPr>
        <w:t xml:space="preserve"> и гост</w:t>
      </w:r>
      <w:r w:rsidR="007E61AF">
        <w:rPr>
          <w:rStyle w:val="a6"/>
          <w:b w:val="0"/>
          <w:sz w:val="28"/>
          <w:szCs w:val="28"/>
          <w:shd w:val="clear" w:color="auto" w:fill="FFFFFF"/>
        </w:rPr>
        <w:t>и</w:t>
      </w:r>
      <w:r w:rsidR="007E61AF" w:rsidRPr="004C5701">
        <w:rPr>
          <w:rStyle w:val="a6"/>
          <w:b w:val="0"/>
          <w:sz w:val="28"/>
          <w:szCs w:val="28"/>
          <w:shd w:val="clear" w:color="auto" w:fill="FFFFFF"/>
        </w:rPr>
        <w:t xml:space="preserve"> Самары </w:t>
      </w:r>
      <w:r w:rsidR="007E61AF">
        <w:rPr>
          <w:rStyle w:val="a6"/>
          <w:b w:val="0"/>
          <w:sz w:val="28"/>
          <w:szCs w:val="28"/>
          <w:shd w:val="clear" w:color="auto" w:fill="FFFFFF"/>
        </w:rPr>
        <w:t>могли ознакомиться с выставками  и поучаствовать в</w:t>
      </w:r>
      <w:r w:rsidR="007E61AF" w:rsidRPr="004C5701">
        <w:rPr>
          <w:rStyle w:val="a6"/>
          <w:b w:val="0"/>
          <w:sz w:val="28"/>
          <w:szCs w:val="28"/>
          <w:shd w:val="clear" w:color="auto" w:fill="FFFFFF"/>
        </w:rPr>
        <w:t xml:space="preserve"> развлекательн</w:t>
      </w:r>
      <w:r w:rsidR="007E61AF">
        <w:rPr>
          <w:rStyle w:val="a6"/>
          <w:b w:val="0"/>
          <w:sz w:val="28"/>
          <w:szCs w:val="28"/>
          <w:shd w:val="clear" w:color="auto" w:fill="FFFFFF"/>
        </w:rPr>
        <w:t xml:space="preserve">ых </w:t>
      </w:r>
      <w:r w:rsidR="007E61AF" w:rsidRPr="004C5701">
        <w:rPr>
          <w:rStyle w:val="a6"/>
          <w:b w:val="0"/>
          <w:sz w:val="28"/>
          <w:szCs w:val="28"/>
          <w:shd w:val="clear" w:color="auto" w:fill="FFFFFF"/>
        </w:rPr>
        <w:t>программ</w:t>
      </w:r>
      <w:r w:rsidR="007E61AF">
        <w:rPr>
          <w:rStyle w:val="a6"/>
          <w:b w:val="0"/>
          <w:sz w:val="28"/>
          <w:szCs w:val="28"/>
          <w:shd w:val="clear" w:color="auto" w:fill="FFFFFF"/>
        </w:rPr>
        <w:t>ах.</w:t>
      </w:r>
      <w:r w:rsidR="007E61AF" w:rsidRPr="004C5701">
        <w:rPr>
          <w:rStyle w:val="a6"/>
          <w:b w:val="0"/>
          <w:sz w:val="28"/>
          <w:szCs w:val="28"/>
          <w:shd w:val="clear" w:color="auto" w:fill="FFFFFF"/>
        </w:rPr>
        <w:t xml:space="preserve"> </w:t>
      </w:r>
    </w:p>
    <w:p w:rsidR="00F86684" w:rsidRDefault="007E61AF" w:rsidP="00F55CC4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rStyle w:val="a6"/>
          <w:b w:val="0"/>
          <w:sz w:val="28"/>
          <w:szCs w:val="28"/>
          <w:shd w:val="clear" w:color="auto" w:fill="FFFFFF"/>
        </w:rPr>
      </w:pPr>
      <w:r>
        <w:rPr>
          <w:rStyle w:val="a6"/>
          <w:b w:val="0"/>
          <w:sz w:val="28"/>
          <w:szCs w:val="28"/>
          <w:shd w:val="clear" w:color="auto" w:fill="FFFFFF"/>
        </w:rPr>
        <w:t>Сотрудникам ЦРК «Художественный»</w:t>
      </w:r>
      <w:r w:rsidR="004C5701">
        <w:rPr>
          <w:rStyle w:val="a6"/>
          <w:b w:val="0"/>
          <w:sz w:val="28"/>
          <w:szCs w:val="28"/>
          <w:shd w:val="clear" w:color="auto" w:fill="FFFFFF"/>
        </w:rPr>
        <w:t xml:space="preserve"> был</w:t>
      </w:r>
      <w:r w:rsidR="00F8353D">
        <w:rPr>
          <w:rStyle w:val="a6"/>
          <w:b w:val="0"/>
          <w:sz w:val="28"/>
          <w:szCs w:val="28"/>
          <w:shd w:val="clear" w:color="auto" w:fill="FFFFFF"/>
        </w:rPr>
        <w:t>и</w:t>
      </w:r>
      <w:r>
        <w:rPr>
          <w:rStyle w:val="a6"/>
          <w:b w:val="0"/>
          <w:sz w:val="28"/>
          <w:szCs w:val="28"/>
          <w:shd w:val="clear" w:color="auto" w:fill="FFFFFF"/>
        </w:rPr>
        <w:t xml:space="preserve"> вручены</w:t>
      </w:r>
      <w:r w:rsidR="004C5701">
        <w:rPr>
          <w:rStyle w:val="a6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6"/>
          <w:b w:val="0"/>
          <w:sz w:val="28"/>
          <w:szCs w:val="28"/>
          <w:shd w:val="clear" w:color="auto" w:fill="FFFFFF"/>
        </w:rPr>
        <w:t>памятные</w:t>
      </w:r>
      <w:r w:rsidR="004C5701">
        <w:rPr>
          <w:rStyle w:val="a6"/>
          <w:b w:val="0"/>
          <w:sz w:val="28"/>
          <w:szCs w:val="28"/>
          <w:shd w:val="clear" w:color="auto" w:fill="FFFFFF"/>
        </w:rPr>
        <w:t xml:space="preserve"> знак</w:t>
      </w:r>
      <w:r>
        <w:rPr>
          <w:rStyle w:val="a6"/>
          <w:b w:val="0"/>
          <w:sz w:val="28"/>
          <w:szCs w:val="28"/>
          <w:shd w:val="clear" w:color="auto" w:fill="FFFFFF"/>
        </w:rPr>
        <w:t>и</w:t>
      </w:r>
      <w:r w:rsidR="004C5701">
        <w:rPr>
          <w:rStyle w:val="a6"/>
          <w:b w:val="0"/>
          <w:sz w:val="28"/>
          <w:szCs w:val="28"/>
          <w:shd w:val="clear" w:color="auto" w:fill="FFFFFF"/>
        </w:rPr>
        <w:t xml:space="preserve"> </w:t>
      </w:r>
      <w:r w:rsidR="00973899">
        <w:rPr>
          <w:rStyle w:val="a6"/>
          <w:b w:val="0"/>
          <w:sz w:val="28"/>
          <w:szCs w:val="28"/>
          <w:shd w:val="clear" w:color="auto" w:fill="FFFFFF"/>
        </w:rPr>
        <w:t>«За участие в проведении Ч</w:t>
      </w:r>
      <w:r w:rsidR="00F86684">
        <w:rPr>
          <w:rStyle w:val="a6"/>
          <w:b w:val="0"/>
          <w:sz w:val="28"/>
          <w:szCs w:val="28"/>
          <w:shd w:val="clear" w:color="auto" w:fill="FFFFFF"/>
        </w:rPr>
        <w:t>емпионата мира по футболу 2018 года в городе Самара».</w:t>
      </w:r>
    </w:p>
    <w:p w:rsidR="00FA701E" w:rsidRPr="008E1103" w:rsidRDefault="00F86684" w:rsidP="00F55CC4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bCs/>
          <w:sz w:val="28"/>
          <w:szCs w:val="28"/>
        </w:rPr>
      </w:pPr>
      <w:r>
        <w:rPr>
          <w:rStyle w:val="a6"/>
          <w:b w:val="0"/>
          <w:sz w:val="28"/>
          <w:szCs w:val="28"/>
          <w:shd w:val="clear" w:color="auto" w:fill="FFFFFF"/>
        </w:rPr>
        <w:t xml:space="preserve"> </w:t>
      </w:r>
    </w:p>
    <w:p w:rsidR="00F86684" w:rsidRPr="008E1103" w:rsidRDefault="00F86684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bCs/>
          <w:sz w:val="28"/>
          <w:szCs w:val="28"/>
        </w:rPr>
      </w:pPr>
    </w:p>
    <w:sectPr w:rsidR="00F86684" w:rsidRPr="008E1103" w:rsidSect="00D64DF3">
      <w:pgSz w:w="11906" w:h="16838"/>
      <w:pgMar w:top="397" w:right="566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30E"/>
    <w:multiLevelType w:val="hybridMultilevel"/>
    <w:tmpl w:val="F190C058"/>
    <w:lvl w:ilvl="0" w:tplc="6A62CF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6463FB"/>
    <w:multiLevelType w:val="multilevel"/>
    <w:tmpl w:val="A418C1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9716862"/>
    <w:multiLevelType w:val="multilevel"/>
    <w:tmpl w:val="777EB2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3">
    <w:nsid w:val="16DE0123"/>
    <w:multiLevelType w:val="multilevel"/>
    <w:tmpl w:val="78527B4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7B3311E"/>
    <w:multiLevelType w:val="hybridMultilevel"/>
    <w:tmpl w:val="53CAFD94"/>
    <w:lvl w:ilvl="0" w:tplc="9CA4B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C33C1"/>
    <w:multiLevelType w:val="multilevel"/>
    <w:tmpl w:val="1A6AC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6">
    <w:nsid w:val="448C7118"/>
    <w:multiLevelType w:val="hybridMultilevel"/>
    <w:tmpl w:val="E53CF3AA"/>
    <w:lvl w:ilvl="0" w:tplc="D8CA7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2E775C"/>
    <w:multiLevelType w:val="hybridMultilevel"/>
    <w:tmpl w:val="88C8F41C"/>
    <w:lvl w:ilvl="0" w:tplc="E1040E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466046"/>
    <w:multiLevelType w:val="hybridMultilevel"/>
    <w:tmpl w:val="D2D006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6714BCA"/>
    <w:multiLevelType w:val="multilevel"/>
    <w:tmpl w:val="6E3EB4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750F0F33"/>
    <w:multiLevelType w:val="multilevel"/>
    <w:tmpl w:val="B010FF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1">
    <w:nsid w:val="762542E6"/>
    <w:multiLevelType w:val="hybridMultilevel"/>
    <w:tmpl w:val="6E32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B5"/>
    <w:rsid w:val="00005CE3"/>
    <w:rsid w:val="00007B16"/>
    <w:rsid w:val="000246A4"/>
    <w:rsid w:val="000363BC"/>
    <w:rsid w:val="00037AE5"/>
    <w:rsid w:val="00054AE0"/>
    <w:rsid w:val="000746C7"/>
    <w:rsid w:val="00090B39"/>
    <w:rsid w:val="00097E9F"/>
    <w:rsid w:val="000A0FF1"/>
    <w:rsid w:val="000A1AED"/>
    <w:rsid w:val="000A4CDD"/>
    <w:rsid w:val="000B059F"/>
    <w:rsid w:val="000C2093"/>
    <w:rsid w:val="000D079B"/>
    <w:rsid w:val="000E39CC"/>
    <w:rsid w:val="000F1390"/>
    <w:rsid w:val="00103770"/>
    <w:rsid w:val="00110C40"/>
    <w:rsid w:val="00131853"/>
    <w:rsid w:val="00163C45"/>
    <w:rsid w:val="00167189"/>
    <w:rsid w:val="001829D3"/>
    <w:rsid w:val="00182D77"/>
    <w:rsid w:val="001A4A2A"/>
    <w:rsid w:val="001B4E28"/>
    <w:rsid w:val="001B6ADA"/>
    <w:rsid w:val="001C32B5"/>
    <w:rsid w:val="001E7B2E"/>
    <w:rsid w:val="00210688"/>
    <w:rsid w:val="00211ACA"/>
    <w:rsid w:val="002207AF"/>
    <w:rsid w:val="00221D1E"/>
    <w:rsid w:val="00223BD2"/>
    <w:rsid w:val="0022456C"/>
    <w:rsid w:val="00227D00"/>
    <w:rsid w:val="002379F8"/>
    <w:rsid w:val="00246F3C"/>
    <w:rsid w:val="002567ED"/>
    <w:rsid w:val="00267831"/>
    <w:rsid w:val="00271725"/>
    <w:rsid w:val="00277A0D"/>
    <w:rsid w:val="00294469"/>
    <w:rsid w:val="002B2800"/>
    <w:rsid w:val="002C0CFE"/>
    <w:rsid w:val="002D4E90"/>
    <w:rsid w:val="002D7354"/>
    <w:rsid w:val="002E4129"/>
    <w:rsid w:val="002F3666"/>
    <w:rsid w:val="00320D3F"/>
    <w:rsid w:val="0033135C"/>
    <w:rsid w:val="00352F3D"/>
    <w:rsid w:val="003562F1"/>
    <w:rsid w:val="0036781E"/>
    <w:rsid w:val="003718FF"/>
    <w:rsid w:val="00394275"/>
    <w:rsid w:val="003A1F21"/>
    <w:rsid w:val="003A561B"/>
    <w:rsid w:val="003E13C8"/>
    <w:rsid w:val="003E596C"/>
    <w:rsid w:val="003F2897"/>
    <w:rsid w:val="003F6B6A"/>
    <w:rsid w:val="00410BC1"/>
    <w:rsid w:val="0041163B"/>
    <w:rsid w:val="00417D27"/>
    <w:rsid w:val="0042152F"/>
    <w:rsid w:val="00431A69"/>
    <w:rsid w:val="00477D0A"/>
    <w:rsid w:val="00480102"/>
    <w:rsid w:val="00485292"/>
    <w:rsid w:val="004A7F6F"/>
    <w:rsid w:val="004C5701"/>
    <w:rsid w:val="004D4D2C"/>
    <w:rsid w:val="004D4EFD"/>
    <w:rsid w:val="004F6B6D"/>
    <w:rsid w:val="0053126B"/>
    <w:rsid w:val="00560072"/>
    <w:rsid w:val="0056756B"/>
    <w:rsid w:val="00576762"/>
    <w:rsid w:val="00581A4C"/>
    <w:rsid w:val="00596364"/>
    <w:rsid w:val="005C7C13"/>
    <w:rsid w:val="005D1A3D"/>
    <w:rsid w:val="005D600F"/>
    <w:rsid w:val="005D6214"/>
    <w:rsid w:val="005E6C18"/>
    <w:rsid w:val="00604599"/>
    <w:rsid w:val="00616DAF"/>
    <w:rsid w:val="00642B33"/>
    <w:rsid w:val="00653F18"/>
    <w:rsid w:val="00657C40"/>
    <w:rsid w:val="00662995"/>
    <w:rsid w:val="006A2589"/>
    <w:rsid w:val="006B42D9"/>
    <w:rsid w:val="006B7031"/>
    <w:rsid w:val="006E06BC"/>
    <w:rsid w:val="00725A49"/>
    <w:rsid w:val="00746334"/>
    <w:rsid w:val="00751AC1"/>
    <w:rsid w:val="007A66C5"/>
    <w:rsid w:val="007B4877"/>
    <w:rsid w:val="007C2A0D"/>
    <w:rsid w:val="007C3A81"/>
    <w:rsid w:val="007D5536"/>
    <w:rsid w:val="007D5B04"/>
    <w:rsid w:val="007E2C8F"/>
    <w:rsid w:val="007E61AF"/>
    <w:rsid w:val="007E733C"/>
    <w:rsid w:val="007F0C76"/>
    <w:rsid w:val="007F53EE"/>
    <w:rsid w:val="00803CCF"/>
    <w:rsid w:val="008179A6"/>
    <w:rsid w:val="00833D4A"/>
    <w:rsid w:val="00840E62"/>
    <w:rsid w:val="0084706F"/>
    <w:rsid w:val="00874226"/>
    <w:rsid w:val="008841B2"/>
    <w:rsid w:val="00890A7D"/>
    <w:rsid w:val="008938BB"/>
    <w:rsid w:val="008A2E19"/>
    <w:rsid w:val="008B42E2"/>
    <w:rsid w:val="008E0254"/>
    <w:rsid w:val="008E1103"/>
    <w:rsid w:val="008F057B"/>
    <w:rsid w:val="00901B0D"/>
    <w:rsid w:val="00903F8F"/>
    <w:rsid w:val="0090792F"/>
    <w:rsid w:val="00915E21"/>
    <w:rsid w:val="00921E6B"/>
    <w:rsid w:val="00943E9B"/>
    <w:rsid w:val="00962DCF"/>
    <w:rsid w:val="0096695B"/>
    <w:rsid w:val="00970647"/>
    <w:rsid w:val="00973899"/>
    <w:rsid w:val="009A737F"/>
    <w:rsid w:val="009B41BD"/>
    <w:rsid w:val="009B6207"/>
    <w:rsid w:val="009C0AFE"/>
    <w:rsid w:val="009C434B"/>
    <w:rsid w:val="009D1AC6"/>
    <w:rsid w:val="009D57F3"/>
    <w:rsid w:val="009F7262"/>
    <w:rsid w:val="00A04E46"/>
    <w:rsid w:val="00A128BE"/>
    <w:rsid w:val="00A13F7F"/>
    <w:rsid w:val="00A25D6B"/>
    <w:rsid w:val="00A25FBB"/>
    <w:rsid w:val="00A3353F"/>
    <w:rsid w:val="00A707B8"/>
    <w:rsid w:val="00A90EC8"/>
    <w:rsid w:val="00A94A25"/>
    <w:rsid w:val="00A96084"/>
    <w:rsid w:val="00AB7151"/>
    <w:rsid w:val="00AC3180"/>
    <w:rsid w:val="00AC5B2A"/>
    <w:rsid w:val="00AC611A"/>
    <w:rsid w:val="00AC6EAC"/>
    <w:rsid w:val="00AD2C79"/>
    <w:rsid w:val="00B244DE"/>
    <w:rsid w:val="00B63BA8"/>
    <w:rsid w:val="00B72ADC"/>
    <w:rsid w:val="00B736ED"/>
    <w:rsid w:val="00B9343F"/>
    <w:rsid w:val="00BB0FCD"/>
    <w:rsid w:val="00BB55F0"/>
    <w:rsid w:val="00BD4998"/>
    <w:rsid w:val="00C07F4E"/>
    <w:rsid w:val="00C36A1A"/>
    <w:rsid w:val="00C412E1"/>
    <w:rsid w:val="00C851C2"/>
    <w:rsid w:val="00C912DB"/>
    <w:rsid w:val="00C93897"/>
    <w:rsid w:val="00CC7E45"/>
    <w:rsid w:val="00D0053E"/>
    <w:rsid w:val="00D0665B"/>
    <w:rsid w:val="00D159C2"/>
    <w:rsid w:val="00D35069"/>
    <w:rsid w:val="00D352D5"/>
    <w:rsid w:val="00D44D6F"/>
    <w:rsid w:val="00D63CE8"/>
    <w:rsid w:val="00D64DF3"/>
    <w:rsid w:val="00D753D0"/>
    <w:rsid w:val="00D826DC"/>
    <w:rsid w:val="00D92EE8"/>
    <w:rsid w:val="00D95FEE"/>
    <w:rsid w:val="00DA2AAC"/>
    <w:rsid w:val="00DA2C54"/>
    <w:rsid w:val="00DB275A"/>
    <w:rsid w:val="00DD0CAF"/>
    <w:rsid w:val="00E20A17"/>
    <w:rsid w:val="00E57FC7"/>
    <w:rsid w:val="00E77DB6"/>
    <w:rsid w:val="00E821E9"/>
    <w:rsid w:val="00E8266E"/>
    <w:rsid w:val="00EB2D79"/>
    <w:rsid w:val="00EC296B"/>
    <w:rsid w:val="00EE1774"/>
    <w:rsid w:val="00F0163D"/>
    <w:rsid w:val="00F21094"/>
    <w:rsid w:val="00F24998"/>
    <w:rsid w:val="00F423C1"/>
    <w:rsid w:val="00F55CC4"/>
    <w:rsid w:val="00F70470"/>
    <w:rsid w:val="00F8353D"/>
    <w:rsid w:val="00F86684"/>
    <w:rsid w:val="00F95905"/>
    <w:rsid w:val="00FA701E"/>
    <w:rsid w:val="00FB16A3"/>
    <w:rsid w:val="00FD62A0"/>
    <w:rsid w:val="00FE289D"/>
    <w:rsid w:val="00FF275F"/>
    <w:rsid w:val="00FF6552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C5B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B2A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103770"/>
    <w:pPr>
      <w:ind w:left="720"/>
      <w:contextualSpacing/>
    </w:pPr>
  </w:style>
  <w:style w:type="table" w:styleId="a4">
    <w:name w:val="Table Grid"/>
    <w:basedOn w:val="a1"/>
    <w:rsid w:val="00A96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A25FBB"/>
    <w:rPr>
      <w:i/>
      <w:iCs/>
    </w:rPr>
  </w:style>
  <w:style w:type="character" w:styleId="a6">
    <w:name w:val="Strong"/>
    <w:basedOn w:val="a0"/>
    <w:uiPriority w:val="22"/>
    <w:qFormat/>
    <w:rsid w:val="00090B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912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12D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C5B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B2A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103770"/>
    <w:pPr>
      <w:ind w:left="720"/>
      <w:contextualSpacing/>
    </w:pPr>
  </w:style>
  <w:style w:type="table" w:styleId="a4">
    <w:name w:val="Table Grid"/>
    <w:basedOn w:val="a1"/>
    <w:rsid w:val="00A96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A25FBB"/>
    <w:rPr>
      <w:i/>
      <w:iCs/>
    </w:rPr>
  </w:style>
  <w:style w:type="character" w:styleId="a6">
    <w:name w:val="Strong"/>
    <w:basedOn w:val="a0"/>
    <w:uiPriority w:val="22"/>
    <w:qFormat/>
    <w:rsid w:val="00090B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912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12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19</Pages>
  <Words>4527</Words>
  <Characters>25807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Викторовна</cp:lastModifiedBy>
  <cp:revision>8</cp:revision>
  <cp:lastPrinted>2019-04-22T14:37:00Z</cp:lastPrinted>
  <dcterms:created xsi:type="dcterms:W3CDTF">2019-04-22T14:36:00Z</dcterms:created>
  <dcterms:modified xsi:type="dcterms:W3CDTF">2019-07-25T06:05:00Z</dcterms:modified>
</cp:coreProperties>
</file>