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B" w:rsidRPr="008C1ABB" w:rsidRDefault="008C1ABB" w:rsidP="008C1ABB">
      <w:pPr>
        <w:spacing w:line="264" w:lineRule="auto"/>
        <w:jc w:val="center"/>
        <w:rPr>
          <w:color w:val="000000"/>
          <w:sz w:val="28"/>
          <w:szCs w:val="28"/>
        </w:rPr>
      </w:pPr>
      <w:r w:rsidRPr="008C1ABB">
        <w:rPr>
          <w:rStyle w:val="a7"/>
          <w:sz w:val="28"/>
          <w:szCs w:val="28"/>
        </w:rPr>
        <w:t>ПОЛОЖЕНИЕ</w:t>
      </w:r>
      <w:r w:rsidRPr="008C1ABB">
        <w:rPr>
          <w:color w:val="000000"/>
          <w:sz w:val="28"/>
          <w:szCs w:val="28"/>
        </w:rPr>
        <w:br/>
      </w:r>
      <w:r w:rsidRPr="008C1ABB">
        <w:rPr>
          <w:rStyle w:val="a7"/>
          <w:sz w:val="28"/>
          <w:szCs w:val="28"/>
        </w:rPr>
        <w:t>о  X  Всероссийском  конкурсе  исполнителей  народной  песни</w:t>
      </w:r>
      <w:r w:rsidRPr="008C1ABB">
        <w:rPr>
          <w:color w:val="000000"/>
          <w:sz w:val="28"/>
          <w:szCs w:val="28"/>
        </w:rPr>
        <w:br/>
      </w:r>
      <w:r w:rsidRPr="008C1ABB">
        <w:rPr>
          <w:rStyle w:val="a7"/>
          <w:sz w:val="28"/>
          <w:szCs w:val="28"/>
        </w:rPr>
        <w:t>имени Л.А. Руслановой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br/>
        <w:t>X Всероссийский конкурс исполнителей народной песни имени Л.А. Руслановой посвящается 75-летию Великой Победы и 120-летию выдающейся русской певицы. Он призван способствовать выявлению самобытных певцов, совершенствованию их мастерства; широкой популяризации народной песни и исполнительства в местной традиции, привлечению внимания к достижениям отечественной вокальной школы.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  <w:u w:val="single"/>
        </w:rPr>
        <w:t>Конкурс проводится в городе Саратове 26 – 30 октября 2020 года.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  <w:u w:val="single"/>
        </w:rPr>
        <w:t>Учредители и организаторы</w:t>
      </w:r>
      <w:r w:rsidRPr="008C1ABB">
        <w:rPr>
          <w:color w:val="000000"/>
          <w:sz w:val="28"/>
          <w:szCs w:val="28"/>
        </w:rPr>
        <w:t xml:space="preserve">: Министерство культуры Российской Федерации, </w:t>
      </w:r>
      <w:bookmarkStart w:id="0" w:name="_GoBack"/>
      <w:bookmarkEnd w:id="0"/>
      <w:r w:rsidRPr="008C1ABB">
        <w:rPr>
          <w:color w:val="000000"/>
          <w:sz w:val="28"/>
          <w:szCs w:val="28"/>
        </w:rPr>
        <w:t>ФГБУК «Государственный Российский Дом народного творчества имени В.Д. Поленова», Министерство культуры Саратовской области, ГАУК «Саратовский областной центр народного творчества имени Л.А. Руслановой».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  <w:u w:val="single"/>
        </w:rPr>
        <w:t>Порядок проведения конкурса</w:t>
      </w:r>
      <w:proofErr w:type="gramStart"/>
      <w:r w:rsidRPr="008C1ABB">
        <w:rPr>
          <w:color w:val="000000"/>
          <w:sz w:val="28"/>
          <w:szCs w:val="28"/>
        </w:rPr>
        <w:br/>
        <w:t>В</w:t>
      </w:r>
      <w:proofErr w:type="gramEnd"/>
      <w:r w:rsidRPr="008C1ABB">
        <w:rPr>
          <w:color w:val="000000"/>
          <w:sz w:val="28"/>
          <w:szCs w:val="28"/>
        </w:rPr>
        <w:t xml:space="preserve"> конкурсе принимают участие индивидуальные исполнители народной песни по рекомендациям региональных органов культуры, учебных заведений, домов (центров) народного творчества.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Конкурс проводится по следующим возрастным группам:</w:t>
      </w:r>
      <w:r w:rsidRPr="008C1ABB">
        <w:rPr>
          <w:color w:val="000000"/>
          <w:sz w:val="28"/>
          <w:szCs w:val="28"/>
        </w:rPr>
        <w:br/>
        <w:t>а) детская (10-13 лет);</w:t>
      </w:r>
      <w:r w:rsidRPr="008C1ABB">
        <w:rPr>
          <w:color w:val="000000"/>
          <w:sz w:val="28"/>
          <w:szCs w:val="28"/>
        </w:rPr>
        <w:br/>
        <w:t>б) юношеская (14-17 лет);</w:t>
      </w:r>
      <w:r w:rsidRPr="008C1ABB">
        <w:rPr>
          <w:color w:val="000000"/>
          <w:sz w:val="28"/>
          <w:szCs w:val="28"/>
        </w:rPr>
        <w:br/>
        <w:t>в) молодёжная  (18-23 лет);</w:t>
      </w:r>
      <w:r w:rsidRPr="008C1ABB">
        <w:rPr>
          <w:color w:val="000000"/>
          <w:sz w:val="28"/>
          <w:szCs w:val="28"/>
        </w:rPr>
        <w:br/>
        <w:t>г) старшая (от 23 лет).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Конкурс проводится в два тура во всех возрастных группах, кроме детской.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8C1ABB">
        <w:rPr>
          <w:color w:val="000000"/>
          <w:sz w:val="28"/>
          <w:szCs w:val="28"/>
        </w:rPr>
        <w:t>В программе должны  быть представлены: произведение из репертуара Л.А. Руслановой, народная песня, записанная на родине исполнителя, два произведения по выбору исполнителя (обработка народной песни, авторское произведение в народном стиле, произведение патриотической тематики или песня времен Великой Отечественной войны 1941-1945 г.г.).</w:t>
      </w:r>
      <w:proofErr w:type="gramEnd"/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Участники детской группы готовят три произведения, исполнение произведения из репертуара Л.А. Руслановой не является обязательным условием.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На каждом туре исполняются два произведения по выбору участника. На I туре обязательным условием для всех конкурсантов является исполнение народной песни без инструментального сопровождения.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lastRenderedPageBreak/>
        <w:t>Участники детской группы исполняют два произведения из заявленных трех (по желанию). Жюри имеет право предложить исполнить  третье произведение.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</w:rPr>
        <w:br/>
        <w:t xml:space="preserve">Каждый исполнитель может выступать со своим концертмейстером либо с ансамблем (не более 6 человек). Использование </w:t>
      </w:r>
      <w:proofErr w:type="spellStart"/>
      <w:r w:rsidRPr="008C1ABB">
        <w:rPr>
          <w:color w:val="000000"/>
          <w:sz w:val="28"/>
          <w:szCs w:val="28"/>
        </w:rPr>
        <w:t>звукоусилительной</w:t>
      </w:r>
      <w:proofErr w:type="spellEnd"/>
      <w:r w:rsidRPr="008C1ABB">
        <w:rPr>
          <w:color w:val="000000"/>
          <w:sz w:val="28"/>
          <w:szCs w:val="28"/>
        </w:rPr>
        <w:t xml:space="preserve"> аппаратуры и фонограмм не допускается. Порядок выступлений определяется жеребьевкой и сохраняется до конца конкурса.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Конкурсные выступления оценивает жюри, в состав которого входят известные исполнители, специалисты в области народного пения, преподаватели ведущих учебных заведений Российской Федерации.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Решением жюри ко второму туру допускается не более половины участников первого тура. Во втором туре не разрешается повторение произведений, исполненных на первом туре.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Лица, окончившие музыкальные вузы по специальности «сольное пение» и работающие в профессиональных коллективах (театры, филармонии, концертирующие ансамбли и т. д.), не допускаются к участию в конкурсе. Лауреаты, удостоенные дипломов I степени на предыдущих Всероссийских конкурсах исполнителей народной песни имени Л.А. Руслановой, не могут участвовать в конкурсе в прежней возрастной категории.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  <w:u w:val="single"/>
        </w:rPr>
        <w:t>Основные критерии оценки:</w:t>
      </w:r>
      <w:r w:rsidRPr="008C1ABB">
        <w:rPr>
          <w:color w:val="000000"/>
          <w:sz w:val="28"/>
          <w:szCs w:val="28"/>
        </w:rPr>
        <w:br/>
        <w:t>- художественные достоинства репертуара (качество фольклорного материала, достоинства обработки произведения и т. п.);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- отражение в репертуаре местного материала как традиционного, так и современного;</w:t>
      </w:r>
      <w:r w:rsidRPr="008C1ABB">
        <w:rPr>
          <w:color w:val="000000"/>
          <w:sz w:val="28"/>
          <w:szCs w:val="28"/>
        </w:rPr>
        <w:br/>
        <w:t>- соответствие стиля, манеры исполнения народной традиции;</w:t>
      </w:r>
      <w:r w:rsidRPr="008C1ABB">
        <w:rPr>
          <w:color w:val="000000"/>
          <w:sz w:val="28"/>
          <w:szCs w:val="28"/>
        </w:rPr>
        <w:br/>
        <w:t>- степень владения приемами народного исполнительства;</w:t>
      </w:r>
      <w:r w:rsidRPr="008C1ABB">
        <w:rPr>
          <w:color w:val="000000"/>
          <w:sz w:val="28"/>
          <w:szCs w:val="28"/>
        </w:rPr>
        <w:br/>
        <w:t>- создание художественного образа;</w:t>
      </w:r>
      <w:r w:rsidRPr="008C1ABB">
        <w:rPr>
          <w:color w:val="000000"/>
          <w:sz w:val="28"/>
          <w:szCs w:val="28"/>
        </w:rPr>
        <w:br/>
        <w:t>- соответствие и использование костюмов, традиционных музыкальных инструментов, реквизита.</w:t>
      </w:r>
      <w:r w:rsidRPr="008C1ABB">
        <w:rPr>
          <w:color w:val="000000"/>
          <w:sz w:val="28"/>
          <w:szCs w:val="28"/>
        </w:rPr>
        <w:br/>
        <w:t>     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  <w:u w:val="single"/>
        </w:rPr>
        <w:t>Поощрение участников</w:t>
      </w:r>
      <w:proofErr w:type="gramStart"/>
      <w:r w:rsidRPr="008C1ABB">
        <w:rPr>
          <w:color w:val="000000"/>
          <w:sz w:val="28"/>
          <w:szCs w:val="28"/>
        </w:rPr>
        <w:br/>
        <w:t>П</w:t>
      </w:r>
      <w:proofErr w:type="gramEnd"/>
      <w:r w:rsidRPr="008C1ABB">
        <w:rPr>
          <w:color w:val="000000"/>
          <w:sz w:val="28"/>
          <w:szCs w:val="28"/>
        </w:rPr>
        <w:t>о результатам конкурсных выступлений победителям в каждой возрастной группе присваивается соответственно звание: лауреата I, II, III степени; дипломанта и вручаются соответствующие призы. Остальные конкурсанты получают диплом участника.</w:t>
      </w:r>
      <w:r w:rsidRPr="008C1ABB">
        <w:rPr>
          <w:color w:val="000000"/>
          <w:sz w:val="28"/>
          <w:szCs w:val="28"/>
        </w:rPr>
        <w:br/>
        <w:t> 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Жюри имеет право присудить Гран-при исполнителю, обладающему яркой творческой индивидуальностью, выступление которого в наибольшей степени отвечает критериям конкурсной оценки.</w:t>
      </w:r>
      <w:r w:rsidRPr="008C1ABB">
        <w:rPr>
          <w:color w:val="000000"/>
          <w:sz w:val="28"/>
          <w:szCs w:val="28"/>
        </w:rPr>
        <w:br/>
        <w:t> 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Решение жюри является окончательным и не подлежит пересмотру.</w:t>
      </w:r>
      <w:r w:rsidRPr="008C1ABB">
        <w:rPr>
          <w:color w:val="000000"/>
          <w:sz w:val="28"/>
          <w:szCs w:val="28"/>
        </w:rPr>
        <w:br/>
        <w:t> 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lastRenderedPageBreak/>
        <w:t>Государственные и общественные организации, средства массовой информации, предприятия, учреждения, творческие союзы могут учредить специальные призы для участников конкурса.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  <w:u w:val="single"/>
        </w:rPr>
        <w:t>Финансовые условия</w:t>
      </w:r>
      <w:r w:rsidRPr="008C1ABB">
        <w:rPr>
          <w:color w:val="000000"/>
          <w:sz w:val="28"/>
          <w:szCs w:val="28"/>
        </w:rPr>
        <w:br/>
        <w:t>Оплата проезда и питания конкурсантов, а также концертмейстеров, участников аккомпанирующего ансамбля, сопровождающих лиц осуществляется направляющей стороной. Проживание участников и концертмейстеров  оплачивают организаторы конкурса.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Подробную информацию об условиях размещения, стоимости питания, сумме организационного взноса  можно получить  в  Оргкомитете конкурса. Необходимые банковские реквизиты будут указаны в письмах-приглашениях.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 xml:space="preserve">Заявка-анкета с краткой творческой характеристикой и программой выступления конкурсанта, цветное фото в формате </w:t>
      </w:r>
      <w:proofErr w:type="spellStart"/>
      <w:r w:rsidRPr="008C1ABB">
        <w:rPr>
          <w:color w:val="000000"/>
          <w:sz w:val="28"/>
          <w:szCs w:val="28"/>
        </w:rPr>
        <w:t>jpeg</w:t>
      </w:r>
      <w:proofErr w:type="spellEnd"/>
      <w:r w:rsidRPr="008C1ABB">
        <w:rPr>
          <w:color w:val="000000"/>
          <w:sz w:val="28"/>
          <w:szCs w:val="28"/>
        </w:rPr>
        <w:t xml:space="preserve"> высылаются </w:t>
      </w:r>
      <w:r w:rsidRPr="008C1ABB">
        <w:rPr>
          <w:color w:val="000000"/>
          <w:sz w:val="28"/>
          <w:szCs w:val="28"/>
          <w:u w:val="single"/>
        </w:rPr>
        <w:t>до 20 сентября 2020 года</w:t>
      </w:r>
      <w:r w:rsidRPr="008C1ABB">
        <w:rPr>
          <w:color w:val="000000"/>
          <w:sz w:val="28"/>
          <w:szCs w:val="28"/>
        </w:rPr>
        <w:t xml:space="preserve"> по </w:t>
      </w:r>
      <w:proofErr w:type="gramStart"/>
      <w:r w:rsidRPr="008C1ABB">
        <w:rPr>
          <w:color w:val="000000"/>
          <w:sz w:val="28"/>
          <w:szCs w:val="28"/>
        </w:rPr>
        <w:t>е</w:t>
      </w:r>
      <w:proofErr w:type="gramEnd"/>
      <w:r w:rsidRPr="008C1ABB">
        <w:rPr>
          <w:color w:val="000000"/>
          <w:sz w:val="28"/>
          <w:szCs w:val="28"/>
        </w:rPr>
        <w:t>-</w:t>
      </w:r>
      <w:proofErr w:type="spellStart"/>
      <w:r w:rsidRPr="008C1ABB">
        <w:rPr>
          <w:color w:val="000000"/>
          <w:sz w:val="28"/>
          <w:szCs w:val="28"/>
        </w:rPr>
        <w:t>mail</w:t>
      </w:r>
      <w:proofErr w:type="spellEnd"/>
      <w:r w:rsidRPr="008C1ABB">
        <w:rPr>
          <w:color w:val="000000"/>
          <w:sz w:val="28"/>
          <w:szCs w:val="28"/>
        </w:rPr>
        <w:t>: </w:t>
      </w:r>
      <w:hyperlink r:id="rId5" w:history="1">
        <w:r w:rsidRPr="008C1ABB">
          <w:rPr>
            <w:rStyle w:val="a3"/>
            <w:b/>
            <w:bCs/>
            <w:color w:val="83141B"/>
            <w:sz w:val="28"/>
            <w:szCs w:val="28"/>
          </w:rPr>
          <w:t>socnt@mail.ru</w:t>
        </w:r>
      </w:hyperlink>
      <w:r w:rsidRPr="008C1ABB">
        <w:rPr>
          <w:color w:val="000000"/>
          <w:sz w:val="28"/>
          <w:szCs w:val="28"/>
        </w:rPr>
        <w:t>  (ГАУК «Саратовский областной центр народного творчества имени Л.А. Руслановой», Оргкомитет X Всероссийского конкурса им. Л.А. Руслановой).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     </w:t>
      </w:r>
      <w:r w:rsidRPr="008C1ABB">
        <w:rPr>
          <w:color w:val="000000"/>
          <w:sz w:val="28"/>
          <w:szCs w:val="28"/>
        </w:rPr>
        <w:br/>
      </w:r>
      <w:r w:rsidRPr="008C1ABB">
        <w:rPr>
          <w:color w:val="000000"/>
          <w:sz w:val="28"/>
          <w:szCs w:val="28"/>
          <w:u w:val="single"/>
        </w:rPr>
        <w:t>Контактные координаты: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br/>
        <w:t xml:space="preserve">тел./факс в Москве – (495) 621-17-22 (отдел народно-певческого искусства ГРДНТ им. В.Д. Поленова, Сорокин Петр Алексеевич); </w:t>
      </w:r>
      <w:proofErr w:type="gramStart"/>
      <w:r w:rsidRPr="008C1ABB">
        <w:rPr>
          <w:color w:val="000000"/>
          <w:sz w:val="28"/>
          <w:szCs w:val="28"/>
        </w:rPr>
        <w:t>е</w:t>
      </w:r>
      <w:proofErr w:type="gramEnd"/>
      <w:r w:rsidRPr="008C1ABB">
        <w:rPr>
          <w:color w:val="000000"/>
          <w:sz w:val="28"/>
          <w:szCs w:val="28"/>
        </w:rPr>
        <w:t>-</w:t>
      </w:r>
      <w:proofErr w:type="spellStart"/>
      <w:r w:rsidRPr="008C1ABB">
        <w:rPr>
          <w:color w:val="000000"/>
          <w:sz w:val="28"/>
          <w:szCs w:val="28"/>
        </w:rPr>
        <w:t>mail</w:t>
      </w:r>
      <w:proofErr w:type="spellEnd"/>
      <w:r w:rsidRPr="008C1ABB">
        <w:rPr>
          <w:color w:val="000000"/>
          <w:sz w:val="28"/>
          <w:szCs w:val="28"/>
        </w:rPr>
        <w:t>: </w:t>
      </w:r>
      <w:hyperlink r:id="rId6" w:history="1">
        <w:r w:rsidRPr="008C1ABB">
          <w:rPr>
            <w:rStyle w:val="a3"/>
            <w:b/>
            <w:bCs/>
            <w:color w:val="83141B"/>
            <w:sz w:val="28"/>
            <w:szCs w:val="28"/>
          </w:rPr>
          <w:t>sorokin_47@mail.ru</w:t>
        </w:r>
      </w:hyperlink>
      <w:r w:rsidRPr="008C1ABB">
        <w:rPr>
          <w:color w:val="000000"/>
          <w:sz w:val="28"/>
          <w:szCs w:val="28"/>
        </w:rPr>
        <w:t>;         </w:t>
      </w:r>
    </w:p>
    <w:p w:rsidR="008C1ABB" w:rsidRPr="008C1ABB" w:rsidRDefault="008C1ABB" w:rsidP="008C1ABB">
      <w:pPr>
        <w:shd w:val="clear" w:color="auto" w:fill="FFFFFF"/>
        <w:rPr>
          <w:color w:val="000000"/>
          <w:sz w:val="28"/>
          <w:szCs w:val="28"/>
        </w:rPr>
      </w:pPr>
      <w:r w:rsidRPr="008C1ABB">
        <w:rPr>
          <w:color w:val="000000"/>
          <w:sz w:val="28"/>
          <w:szCs w:val="28"/>
        </w:rPr>
        <w:t>             </w:t>
      </w:r>
      <w:r w:rsidRPr="008C1ABB">
        <w:rPr>
          <w:color w:val="000000"/>
          <w:sz w:val="28"/>
          <w:szCs w:val="28"/>
        </w:rPr>
        <w:br/>
        <w:t xml:space="preserve">тел./факс в Саратове – (845-2) 30-50-60 (отдел народного творчества Саратовского ОЦНТ им. Л.А. Руслановой, </w:t>
      </w:r>
      <w:proofErr w:type="spellStart"/>
      <w:r w:rsidRPr="008C1ABB">
        <w:rPr>
          <w:color w:val="000000"/>
          <w:sz w:val="28"/>
          <w:szCs w:val="28"/>
        </w:rPr>
        <w:t>Каретин</w:t>
      </w:r>
      <w:proofErr w:type="spellEnd"/>
      <w:r w:rsidRPr="008C1ABB">
        <w:rPr>
          <w:color w:val="000000"/>
          <w:sz w:val="28"/>
          <w:szCs w:val="28"/>
        </w:rPr>
        <w:t xml:space="preserve"> Алексей Владимирович);  тел. 47-24-47; 45-47-27.  </w:t>
      </w:r>
    </w:p>
    <w:p w:rsidR="0043309A" w:rsidRPr="00F7115D" w:rsidRDefault="0043309A" w:rsidP="008C1ABB">
      <w:pPr>
        <w:ind w:firstLine="708"/>
        <w:rPr>
          <w:sz w:val="28"/>
        </w:rPr>
      </w:pPr>
    </w:p>
    <w:p w:rsidR="0043309A" w:rsidRPr="00F7115D" w:rsidRDefault="0043309A" w:rsidP="0043309A">
      <w:pPr>
        <w:ind w:firstLine="708"/>
        <w:jc w:val="both"/>
        <w:rPr>
          <w:sz w:val="28"/>
        </w:rPr>
      </w:pPr>
    </w:p>
    <w:p w:rsidR="0043309A" w:rsidRDefault="0043309A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Default="008C1ABB" w:rsidP="0043309A">
      <w:pPr>
        <w:ind w:firstLine="708"/>
        <w:jc w:val="both"/>
        <w:rPr>
          <w:sz w:val="28"/>
        </w:rPr>
      </w:pPr>
    </w:p>
    <w:p w:rsidR="008C1ABB" w:rsidRPr="00F7115D" w:rsidRDefault="008C1ABB" w:rsidP="0043309A">
      <w:pPr>
        <w:ind w:firstLine="708"/>
        <w:jc w:val="both"/>
        <w:rPr>
          <w:sz w:val="28"/>
        </w:rPr>
      </w:pPr>
    </w:p>
    <w:p w:rsidR="0043309A" w:rsidRPr="00F7115D" w:rsidRDefault="0043309A" w:rsidP="0043309A">
      <w:pPr>
        <w:ind w:firstLine="708"/>
        <w:jc w:val="both"/>
        <w:rPr>
          <w:sz w:val="28"/>
        </w:rPr>
      </w:pPr>
    </w:p>
    <w:p w:rsidR="0043309A" w:rsidRPr="00F7115D" w:rsidRDefault="0043309A" w:rsidP="0043309A">
      <w:pPr>
        <w:shd w:val="clear" w:color="auto" w:fill="FFFFFF"/>
        <w:ind w:left="10"/>
        <w:jc w:val="center"/>
        <w:rPr>
          <w:sz w:val="28"/>
          <w:szCs w:val="28"/>
        </w:rPr>
      </w:pPr>
      <w:r w:rsidRPr="00F7115D">
        <w:rPr>
          <w:b/>
          <w:bCs/>
          <w:spacing w:val="-1"/>
          <w:sz w:val="28"/>
          <w:szCs w:val="28"/>
        </w:rPr>
        <w:lastRenderedPageBreak/>
        <w:t>ЗАЯВКА-АНКЕТА</w:t>
      </w:r>
    </w:p>
    <w:p w:rsidR="0043309A" w:rsidRPr="00F7115D" w:rsidRDefault="0043309A" w:rsidP="0043309A">
      <w:pPr>
        <w:shd w:val="clear" w:color="auto" w:fill="FFFFFF"/>
        <w:ind w:left="10"/>
        <w:jc w:val="center"/>
        <w:rPr>
          <w:sz w:val="28"/>
          <w:szCs w:val="28"/>
        </w:rPr>
      </w:pPr>
      <w:r w:rsidRPr="00F7115D">
        <w:rPr>
          <w:b/>
          <w:bCs/>
          <w:spacing w:val="-10"/>
          <w:sz w:val="28"/>
          <w:szCs w:val="28"/>
        </w:rPr>
        <w:t xml:space="preserve">участника </w:t>
      </w:r>
      <w:r w:rsidRPr="00F7115D">
        <w:rPr>
          <w:b/>
          <w:bCs/>
          <w:spacing w:val="-10"/>
          <w:sz w:val="28"/>
          <w:szCs w:val="28"/>
          <w:lang w:val="en-US"/>
        </w:rPr>
        <w:t>X</w:t>
      </w:r>
      <w:r w:rsidRPr="00F7115D">
        <w:rPr>
          <w:b/>
          <w:bCs/>
          <w:spacing w:val="-10"/>
          <w:sz w:val="28"/>
          <w:szCs w:val="28"/>
        </w:rPr>
        <w:t xml:space="preserve"> Всероссийского конкурса</w:t>
      </w:r>
    </w:p>
    <w:p w:rsidR="0043309A" w:rsidRPr="00F7115D" w:rsidRDefault="0043309A" w:rsidP="0043309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F7115D">
        <w:rPr>
          <w:b/>
          <w:bCs/>
          <w:spacing w:val="-11"/>
          <w:sz w:val="28"/>
          <w:szCs w:val="28"/>
        </w:rPr>
        <w:t>исполнителей народной песни им. Л.А. Руслановой</w:t>
      </w:r>
    </w:p>
    <w:p w:rsidR="0043309A" w:rsidRPr="00F7115D" w:rsidRDefault="0043309A" w:rsidP="0043309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__________________________________________________________________</w:t>
      </w:r>
    </w:p>
    <w:p w:rsidR="0043309A" w:rsidRPr="00F7115D" w:rsidRDefault="0043309A" w:rsidP="0043309A">
      <w:pPr>
        <w:pStyle w:val="a6"/>
        <w:rPr>
          <w:spacing w:val="-20"/>
          <w:sz w:val="28"/>
          <w:szCs w:val="28"/>
        </w:rPr>
      </w:pPr>
      <w:r w:rsidRPr="00F7115D">
        <w:rPr>
          <w:sz w:val="28"/>
          <w:szCs w:val="28"/>
        </w:rPr>
        <w:t xml:space="preserve">                                                  (</w:t>
      </w:r>
      <w:r w:rsidRPr="00F7115D">
        <w:rPr>
          <w:spacing w:val="-20"/>
          <w:sz w:val="28"/>
          <w:szCs w:val="28"/>
        </w:rPr>
        <w:t>название организации)</w:t>
      </w:r>
    </w:p>
    <w:p w:rsidR="0043309A" w:rsidRPr="00F7115D" w:rsidRDefault="0043309A" w:rsidP="0043309A">
      <w:pPr>
        <w:pStyle w:val="a6"/>
        <w:rPr>
          <w:spacing w:val="-20"/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 xml:space="preserve">рекомендует для участия в конкурсе __________________________________       </w:t>
      </w:r>
    </w:p>
    <w:p w:rsidR="0043309A" w:rsidRPr="00F7115D" w:rsidRDefault="0043309A" w:rsidP="0043309A">
      <w:pPr>
        <w:pStyle w:val="a6"/>
        <w:rPr>
          <w:spacing w:val="-22"/>
          <w:sz w:val="28"/>
          <w:szCs w:val="28"/>
        </w:rPr>
      </w:pPr>
      <w:r w:rsidRPr="00F7115D">
        <w:rPr>
          <w:sz w:val="28"/>
          <w:szCs w:val="28"/>
        </w:rPr>
        <w:t xml:space="preserve">                                                                                            (</w:t>
      </w:r>
      <w:r w:rsidRPr="00F7115D">
        <w:rPr>
          <w:spacing w:val="-22"/>
          <w:sz w:val="28"/>
          <w:szCs w:val="28"/>
        </w:rPr>
        <w:t>Ф. И. О.)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Число, месяц, год рождения__________________________________________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</w:p>
    <w:p w:rsidR="0043309A" w:rsidRPr="00F7115D" w:rsidRDefault="0043309A" w:rsidP="0043309A">
      <w:pPr>
        <w:pStyle w:val="a6"/>
        <w:rPr>
          <w:spacing w:val="-16"/>
          <w:sz w:val="28"/>
          <w:szCs w:val="28"/>
        </w:rPr>
      </w:pPr>
      <w:r w:rsidRPr="00F7115D">
        <w:rPr>
          <w:spacing w:val="-16"/>
          <w:sz w:val="28"/>
          <w:szCs w:val="28"/>
        </w:rPr>
        <w:t>Образование (когда и что закончил, специальность</w:t>
      </w:r>
      <w:proofErr w:type="gramStart"/>
      <w:r w:rsidRPr="00F7115D">
        <w:rPr>
          <w:spacing w:val="-16"/>
          <w:sz w:val="28"/>
          <w:szCs w:val="28"/>
        </w:rPr>
        <w:t xml:space="preserve"> )</w:t>
      </w:r>
      <w:proofErr w:type="gramEnd"/>
      <w:r w:rsidRPr="00F7115D">
        <w:rPr>
          <w:spacing w:val="-16"/>
          <w:sz w:val="28"/>
          <w:szCs w:val="28"/>
        </w:rPr>
        <w:t xml:space="preserve">______________________________ 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pacing w:val="-16"/>
          <w:sz w:val="28"/>
          <w:szCs w:val="28"/>
        </w:rPr>
        <w:t>__________________________________________________________________________</w:t>
      </w:r>
    </w:p>
    <w:p w:rsidR="0043309A" w:rsidRPr="00F7115D" w:rsidRDefault="0043309A" w:rsidP="0043309A">
      <w:pPr>
        <w:pStyle w:val="a6"/>
        <w:rPr>
          <w:spacing w:val="-24"/>
          <w:sz w:val="28"/>
          <w:szCs w:val="28"/>
        </w:rPr>
      </w:pPr>
    </w:p>
    <w:p w:rsidR="0043309A" w:rsidRPr="00F7115D" w:rsidRDefault="0043309A" w:rsidP="0043309A">
      <w:pPr>
        <w:pStyle w:val="a6"/>
        <w:rPr>
          <w:spacing w:val="-24"/>
          <w:sz w:val="28"/>
          <w:szCs w:val="28"/>
        </w:rPr>
      </w:pPr>
      <w:r w:rsidRPr="00F7115D">
        <w:rPr>
          <w:spacing w:val="-24"/>
          <w:sz w:val="28"/>
          <w:szCs w:val="28"/>
        </w:rPr>
        <w:t>Место работы или учебы  (с указанием года  обучения) ______________________________ 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pacing w:val="-24"/>
          <w:sz w:val="28"/>
          <w:szCs w:val="28"/>
        </w:rPr>
        <w:t>________________________________________________________________________________</w:t>
      </w:r>
    </w:p>
    <w:p w:rsidR="0043309A" w:rsidRPr="00F7115D" w:rsidRDefault="0043309A" w:rsidP="0043309A">
      <w:pPr>
        <w:pStyle w:val="a6"/>
        <w:rPr>
          <w:spacing w:val="-19"/>
          <w:sz w:val="28"/>
          <w:szCs w:val="28"/>
        </w:rPr>
      </w:pPr>
    </w:p>
    <w:p w:rsidR="0043309A" w:rsidRPr="00F7115D" w:rsidRDefault="0043309A" w:rsidP="0043309A">
      <w:pPr>
        <w:pStyle w:val="a6"/>
        <w:rPr>
          <w:spacing w:val="-19"/>
          <w:sz w:val="28"/>
          <w:szCs w:val="28"/>
        </w:rPr>
      </w:pPr>
      <w:r w:rsidRPr="00F7115D">
        <w:rPr>
          <w:spacing w:val="-19"/>
          <w:sz w:val="28"/>
          <w:szCs w:val="28"/>
        </w:rPr>
        <w:t>Краткая творческая характеристика:</w:t>
      </w:r>
    </w:p>
    <w:p w:rsidR="0043309A" w:rsidRPr="00F7115D" w:rsidRDefault="0043309A" w:rsidP="0043309A">
      <w:pPr>
        <w:pStyle w:val="a6"/>
        <w:rPr>
          <w:spacing w:val="-19"/>
          <w:sz w:val="28"/>
          <w:szCs w:val="28"/>
        </w:rPr>
      </w:pPr>
    </w:p>
    <w:p w:rsidR="0043309A" w:rsidRDefault="0043309A" w:rsidP="0043309A">
      <w:pPr>
        <w:pStyle w:val="a6"/>
        <w:rPr>
          <w:spacing w:val="-17"/>
          <w:sz w:val="28"/>
          <w:szCs w:val="28"/>
        </w:rPr>
      </w:pPr>
    </w:p>
    <w:p w:rsidR="008C1ABB" w:rsidRDefault="008C1ABB" w:rsidP="0043309A">
      <w:pPr>
        <w:pStyle w:val="a6"/>
        <w:rPr>
          <w:spacing w:val="-17"/>
          <w:sz w:val="28"/>
          <w:szCs w:val="28"/>
        </w:rPr>
      </w:pPr>
    </w:p>
    <w:p w:rsidR="008C1ABB" w:rsidRDefault="008C1ABB" w:rsidP="0043309A">
      <w:pPr>
        <w:pStyle w:val="a6"/>
        <w:rPr>
          <w:spacing w:val="-17"/>
          <w:sz w:val="28"/>
          <w:szCs w:val="28"/>
        </w:rPr>
      </w:pPr>
    </w:p>
    <w:p w:rsidR="008C1ABB" w:rsidRPr="00F7115D" w:rsidRDefault="008C1ABB" w:rsidP="0043309A">
      <w:pPr>
        <w:pStyle w:val="a6"/>
        <w:rPr>
          <w:spacing w:val="-17"/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pacing w:val="-17"/>
          <w:sz w:val="28"/>
          <w:szCs w:val="28"/>
        </w:rPr>
        <w:t xml:space="preserve">Репертуар (с указанием авторов, жанра и места записи народных песен, времени </w:t>
      </w:r>
      <w:r w:rsidRPr="00F7115D">
        <w:rPr>
          <w:spacing w:val="-22"/>
          <w:sz w:val="28"/>
          <w:szCs w:val="28"/>
        </w:rPr>
        <w:t>звучания)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1.________________________________________________________________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2.________________________________________________________________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3. ________________________________________________________________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4.________________________________________________________________</w:t>
      </w:r>
    </w:p>
    <w:p w:rsidR="0043309A" w:rsidRPr="00F7115D" w:rsidRDefault="0043309A" w:rsidP="0043309A">
      <w:pPr>
        <w:pStyle w:val="a6"/>
        <w:rPr>
          <w:spacing w:val="-5"/>
          <w:sz w:val="28"/>
          <w:szCs w:val="28"/>
        </w:rPr>
      </w:pPr>
    </w:p>
    <w:p w:rsidR="0043309A" w:rsidRPr="00F7115D" w:rsidRDefault="0043309A" w:rsidP="0043309A">
      <w:pPr>
        <w:pStyle w:val="a6"/>
        <w:rPr>
          <w:spacing w:val="-5"/>
          <w:sz w:val="28"/>
          <w:szCs w:val="28"/>
        </w:rPr>
      </w:pPr>
      <w:r w:rsidRPr="00F7115D">
        <w:rPr>
          <w:spacing w:val="-5"/>
          <w:sz w:val="28"/>
          <w:szCs w:val="28"/>
        </w:rPr>
        <w:t>Ф.И.О. концертмейстера ______________________________________________</w:t>
      </w:r>
    </w:p>
    <w:p w:rsidR="008C1ABB" w:rsidRPr="00F7115D" w:rsidRDefault="008C1ABB" w:rsidP="008C1ABB">
      <w:pPr>
        <w:pStyle w:val="a6"/>
        <w:rPr>
          <w:spacing w:val="-5"/>
          <w:sz w:val="28"/>
          <w:szCs w:val="28"/>
        </w:rPr>
      </w:pPr>
      <w:r w:rsidRPr="00F7115D">
        <w:rPr>
          <w:spacing w:val="-5"/>
          <w:sz w:val="28"/>
          <w:szCs w:val="28"/>
        </w:rPr>
        <w:t xml:space="preserve">Ф.И.О. </w:t>
      </w:r>
      <w:r>
        <w:rPr>
          <w:spacing w:val="-5"/>
          <w:sz w:val="28"/>
          <w:szCs w:val="28"/>
        </w:rPr>
        <w:t xml:space="preserve">педагога </w:t>
      </w:r>
      <w:r w:rsidRPr="00F7115D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_______</w:t>
      </w:r>
      <w:r w:rsidRPr="00F7115D">
        <w:rPr>
          <w:spacing w:val="-5"/>
          <w:sz w:val="28"/>
          <w:szCs w:val="28"/>
        </w:rPr>
        <w:t>______________________________________________</w:t>
      </w:r>
    </w:p>
    <w:p w:rsidR="0043309A" w:rsidRPr="00F7115D" w:rsidRDefault="008C1ABB" w:rsidP="0043309A">
      <w:pPr>
        <w:pStyle w:val="a6"/>
        <w:rPr>
          <w:spacing w:val="-20"/>
          <w:sz w:val="28"/>
          <w:szCs w:val="28"/>
        </w:rPr>
      </w:pPr>
      <w:r w:rsidRPr="00F7115D">
        <w:rPr>
          <w:spacing w:val="-20"/>
          <w:sz w:val="28"/>
          <w:szCs w:val="28"/>
        </w:rPr>
        <w:t xml:space="preserve"> </w:t>
      </w:r>
    </w:p>
    <w:p w:rsidR="0043309A" w:rsidRPr="00F7115D" w:rsidRDefault="0043309A" w:rsidP="0043309A">
      <w:pPr>
        <w:pStyle w:val="a6"/>
        <w:rPr>
          <w:spacing w:val="-20"/>
          <w:sz w:val="28"/>
          <w:szCs w:val="28"/>
        </w:rPr>
      </w:pPr>
      <w:r w:rsidRPr="00F7115D">
        <w:rPr>
          <w:spacing w:val="-20"/>
          <w:sz w:val="28"/>
          <w:szCs w:val="28"/>
        </w:rPr>
        <w:t xml:space="preserve">Состав  аккомпанирующего ансамбля   ___________________________________________ </w:t>
      </w:r>
    </w:p>
    <w:p w:rsidR="0043309A" w:rsidRPr="00F7115D" w:rsidRDefault="0043309A" w:rsidP="0043309A">
      <w:pPr>
        <w:pStyle w:val="a6"/>
        <w:rPr>
          <w:spacing w:val="-20"/>
          <w:sz w:val="28"/>
          <w:szCs w:val="28"/>
        </w:rPr>
      </w:pPr>
      <w:r w:rsidRPr="00F7115D">
        <w:rPr>
          <w:spacing w:val="-20"/>
          <w:sz w:val="28"/>
          <w:szCs w:val="28"/>
        </w:rPr>
        <w:t>_____________________________________________________________________________</w:t>
      </w:r>
    </w:p>
    <w:p w:rsidR="0043309A" w:rsidRPr="00F7115D" w:rsidRDefault="0043309A" w:rsidP="0043309A">
      <w:pPr>
        <w:pStyle w:val="a6"/>
        <w:rPr>
          <w:spacing w:val="-20"/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pacing w:val="-20"/>
          <w:sz w:val="28"/>
          <w:szCs w:val="28"/>
        </w:rPr>
        <w:t>Общее  количество  участников делегации (включая сопровождающих лиц) 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Адрес (с индексом) _________________________________________________ __________________________________________________________________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Тел., сот</w:t>
      </w:r>
      <w:proofErr w:type="gramStart"/>
      <w:r w:rsidRPr="00F7115D">
        <w:rPr>
          <w:sz w:val="28"/>
          <w:szCs w:val="28"/>
        </w:rPr>
        <w:t>.</w:t>
      </w:r>
      <w:proofErr w:type="gramEnd"/>
      <w:r w:rsidRPr="00F7115D">
        <w:rPr>
          <w:sz w:val="28"/>
          <w:szCs w:val="28"/>
        </w:rPr>
        <w:t xml:space="preserve"> </w:t>
      </w:r>
      <w:proofErr w:type="gramStart"/>
      <w:r w:rsidRPr="00F7115D">
        <w:rPr>
          <w:sz w:val="28"/>
          <w:szCs w:val="28"/>
        </w:rPr>
        <w:t>т</w:t>
      </w:r>
      <w:proofErr w:type="gramEnd"/>
      <w:r w:rsidRPr="00F7115D">
        <w:rPr>
          <w:sz w:val="28"/>
          <w:szCs w:val="28"/>
        </w:rPr>
        <w:t>ел,  е-</w:t>
      </w:r>
      <w:r w:rsidRPr="00F7115D">
        <w:rPr>
          <w:sz w:val="28"/>
          <w:szCs w:val="28"/>
          <w:lang w:val="en-US"/>
        </w:rPr>
        <w:t>mail</w:t>
      </w:r>
      <w:r w:rsidRPr="00F7115D">
        <w:rPr>
          <w:sz w:val="28"/>
          <w:szCs w:val="28"/>
        </w:rPr>
        <w:t xml:space="preserve">  _______________________________________________ 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__________________________________________________________________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</w:p>
    <w:p w:rsidR="0043309A" w:rsidRPr="00F7115D" w:rsidRDefault="0043309A" w:rsidP="0043309A">
      <w:pPr>
        <w:pStyle w:val="a6"/>
        <w:rPr>
          <w:sz w:val="28"/>
          <w:szCs w:val="28"/>
        </w:rPr>
      </w:pPr>
      <w:r w:rsidRPr="00F7115D">
        <w:rPr>
          <w:sz w:val="28"/>
          <w:szCs w:val="28"/>
        </w:rPr>
        <w:t>Руководитель направляющей организации</w:t>
      </w:r>
      <w:r w:rsidRPr="00F7115D">
        <w:rPr>
          <w:sz w:val="28"/>
          <w:szCs w:val="28"/>
        </w:rPr>
        <w:tab/>
        <w:t>_________________________</w:t>
      </w:r>
    </w:p>
    <w:p w:rsidR="0043309A" w:rsidRPr="00F7115D" w:rsidRDefault="0043309A" w:rsidP="0043309A">
      <w:pPr>
        <w:pStyle w:val="a6"/>
        <w:rPr>
          <w:sz w:val="28"/>
          <w:szCs w:val="28"/>
        </w:rPr>
      </w:pPr>
    </w:p>
    <w:p w:rsidR="00310D1A" w:rsidRPr="00F7115D" w:rsidRDefault="0043309A" w:rsidP="008C1ABB">
      <w:pPr>
        <w:pStyle w:val="a6"/>
      </w:pPr>
      <w:r w:rsidRPr="00F7115D">
        <w:rPr>
          <w:sz w:val="28"/>
          <w:szCs w:val="28"/>
        </w:rPr>
        <w:t xml:space="preserve">           «___» __________ 20</w:t>
      </w:r>
      <w:r w:rsidR="00644078" w:rsidRPr="00F7115D">
        <w:rPr>
          <w:sz w:val="28"/>
          <w:szCs w:val="28"/>
        </w:rPr>
        <w:t>20</w:t>
      </w:r>
      <w:r w:rsidRPr="00F7115D">
        <w:rPr>
          <w:sz w:val="28"/>
          <w:szCs w:val="28"/>
        </w:rPr>
        <w:t xml:space="preserve"> г.</w:t>
      </w:r>
      <w:r w:rsidRPr="00F7115D">
        <w:rPr>
          <w:sz w:val="28"/>
          <w:szCs w:val="28"/>
        </w:rPr>
        <w:tab/>
      </w:r>
      <w:r w:rsidRPr="00F7115D">
        <w:rPr>
          <w:sz w:val="28"/>
          <w:szCs w:val="28"/>
        </w:rPr>
        <w:tab/>
      </w:r>
      <w:r w:rsidRPr="00F7115D">
        <w:rPr>
          <w:sz w:val="28"/>
          <w:szCs w:val="28"/>
        </w:rPr>
        <w:tab/>
      </w:r>
      <w:r w:rsidRPr="00F7115D">
        <w:rPr>
          <w:sz w:val="28"/>
          <w:szCs w:val="28"/>
        </w:rPr>
        <w:tab/>
        <w:t xml:space="preserve"> (подпись, печать)</w:t>
      </w:r>
    </w:p>
    <w:sectPr w:rsidR="00310D1A" w:rsidRPr="00F7115D" w:rsidSect="004234B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A"/>
    <w:rsid w:val="000F54CF"/>
    <w:rsid w:val="0012017F"/>
    <w:rsid w:val="00126CBD"/>
    <w:rsid w:val="00310D1A"/>
    <w:rsid w:val="00327C63"/>
    <w:rsid w:val="0043309A"/>
    <w:rsid w:val="00483E58"/>
    <w:rsid w:val="00514C53"/>
    <w:rsid w:val="00644078"/>
    <w:rsid w:val="008C1ABB"/>
    <w:rsid w:val="00907B04"/>
    <w:rsid w:val="00B72C60"/>
    <w:rsid w:val="00C127CA"/>
    <w:rsid w:val="00DE4BCC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0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9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09A"/>
    <w:pPr>
      <w:keepNext/>
      <w:widowControl w:val="0"/>
      <w:shd w:val="clear" w:color="auto" w:fill="FFFFFF"/>
      <w:autoSpaceDE w:val="0"/>
      <w:autoSpaceDN w:val="0"/>
      <w:adjustRightInd w:val="0"/>
      <w:spacing w:before="264"/>
      <w:ind w:left="2467"/>
      <w:outlineLvl w:val="0"/>
    </w:pPr>
    <w:rPr>
      <w:b/>
      <w:bCs/>
      <w:color w:val="000000"/>
      <w:spacing w:val="-12"/>
      <w:sz w:val="29"/>
      <w:szCs w:val="29"/>
    </w:rPr>
  </w:style>
  <w:style w:type="paragraph" w:styleId="6">
    <w:name w:val="heading 6"/>
    <w:basedOn w:val="a"/>
    <w:next w:val="a"/>
    <w:link w:val="60"/>
    <w:unhideWhenUsed/>
    <w:qFormat/>
    <w:rsid w:val="004330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9A"/>
    <w:rPr>
      <w:rFonts w:ascii="Times New Roman" w:eastAsia="Times New Roman" w:hAnsi="Times New Roman" w:cs="Times New Roman"/>
      <w:b/>
      <w:bCs/>
      <w:color w:val="000000"/>
      <w:spacing w:val="-12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3309A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43309A"/>
    <w:rPr>
      <w:color w:val="0000FF"/>
      <w:u w:val="single"/>
    </w:rPr>
  </w:style>
  <w:style w:type="paragraph" w:styleId="a4">
    <w:name w:val="Body Text Indent"/>
    <w:basedOn w:val="a"/>
    <w:link w:val="a5"/>
    <w:rsid w:val="0043309A"/>
    <w:pPr>
      <w:widowControl w:val="0"/>
      <w:shd w:val="clear" w:color="auto" w:fill="FFFFFF"/>
      <w:autoSpaceDE w:val="0"/>
      <w:autoSpaceDN w:val="0"/>
      <w:adjustRightInd w:val="0"/>
      <w:spacing w:line="302" w:lineRule="exact"/>
      <w:ind w:firstLine="509"/>
      <w:jc w:val="both"/>
    </w:pPr>
    <w:rPr>
      <w:color w:val="000000"/>
      <w:spacing w:val="-8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rsid w:val="0043309A"/>
    <w:rPr>
      <w:rFonts w:ascii="Times New Roman" w:eastAsia="Times New Roman" w:hAnsi="Times New Roman" w:cs="Times New Roman"/>
      <w:color w:val="000000"/>
      <w:spacing w:val="-8"/>
      <w:sz w:val="30"/>
      <w:szCs w:val="30"/>
      <w:shd w:val="clear" w:color="auto" w:fill="FFFFFF"/>
      <w:lang w:eastAsia="ru-RU"/>
    </w:rPr>
  </w:style>
  <w:style w:type="paragraph" w:customStyle="1" w:styleId="BodyText21">
    <w:name w:val="Body Text 21"/>
    <w:basedOn w:val="a"/>
    <w:rsid w:val="0043309A"/>
    <w:pPr>
      <w:widowControl w:val="0"/>
    </w:pPr>
    <w:rPr>
      <w:szCs w:val="20"/>
    </w:rPr>
  </w:style>
  <w:style w:type="paragraph" w:styleId="a6">
    <w:name w:val="No Spacing"/>
    <w:qFormat/>
    <w:rsid w:val="0043309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0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9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09A"/>
    <w:pPr>
      <w:keepNext/>
      <w:widowControl w:val="0"/>
      <w:shd w:val="clear" w:color="auto" w:fill="FFFFFF"/>
      <w:autoSpaceDE w:val="0"/>
      <w:autoSpaceDN w:val="0"/>
      <w:adjustRightInd w:val="0"/>
      <w:spacing w:before="264"/>
      <w:ind w:left="2467"/>
      <w:outlineLvl w:val="0"/>
    </w:pPr>
    <w:rPr>
      <w:b/>
      <w:bCs/>
      <w:color w:val="000000"/>
      <w:spacing w:val="-12"/>
      <w:sz w:val="29"/>
      <w:szCs w:val="29"/>
    </w:rPr>
  </w:style>
  <w:style w:type="paragraph" w:styleId="6">
    <w:name w:val="heading 6"/>
    <w:basedOn w:val="a"/>
    <w:next w:val="a"/>
    <w:link w:val="60"/>
    <w:unhideWhenUsed/>
    <w:qFormat/>
    <w:rsid w:val="004330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9A"/>
    <w:rPr>
      <w:rFonts w:ascii="Times New Roman" w:eastAsia="Times New Roman" w:hAnsi="Times New Roman" w:cs="Times New Roman"/>
      <w:b/>
      <w:bCs/>
      <w:color w:val="000000"/>
      <w:spacing w:val="-12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3309A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43309A"/>
    <w:rPr>
      <w:color w:val="0000FF"/>
      <w:u w:val="single"/>
    </w:rPr>
  </w:style>
  <w:style w:type="paragraph" w:styleId="a4">
    <w:name w:val="Body Text Indent"/>
    <w:basedOn w:val="a"/>
    <w:link w:val="a5"/>
    <w:rsid w:val="0043309A"/>
    <w:pPr>
      <w:widowControl w:val="0"/>
      <w:shd w:val="clear" w:color="auto" w:fill="FFFFFF"/>
      <w:autoSpaceDE w:val="0"/>
      <w:autoSpaceDN w:val="0"/>
      <w:adjustRightInd w:val="0"/>
      <w:spacing w:line="302" w:lineRule="exact"/>
      <w:ind w:firstLine="509"/>
      <w:jc w:val="both"/>
    </w:pPr>
    <w:rPr>
      <w:color w:val="000000"/>
      <w:spacing w:val="-8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rsid w:val="0043309A"/>
    <w:rPr>
      <w:rFonts w:ascii="Times New Roman" w:eastAsia="Times New Roman" w:hAnsi="Times New Roman" w:cs="Times New Roman"/>
      <w:color w:val="000000"/>
      <w:spacing w:val="-8"/>
      <w:sz w:val="30"/>
      <w:szCs w:val="30"/>
      <w:shd w:val="clear" w:color="auto" w:fill="FFFFFF"/>
      <w:lang w:eastAsia="ru-RU"/>
    </w:rPr>
  </w:style>
  <w:style w:type="paragraph" w:customStyle="1" w:styleId="BodyText21">
    <w:name w:val="Body Text 21"/>
    <w:basedOn w:val="a"/>
    <w:rsid w:val="0043309A"/>
    <w:pPr>
      <w:widowControl w:val="0"/>
    </w:pPr>
    <w:rPr>
      <w:szCs w:val="20"/>
    </w:rPr>
  </w:style>
  <w:style w:type="paragraph" w:styleId="a6">
    <w:name w:val="No Spacing"/>
    <w:qFormat/>
    <w:rsid w:val="0043309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rokin_47@mail.ru" TargetMode="External"/><Relationship Id="rId5" Type="http://schemas.openxmlformats.org/officeDocument/2006/relationships/hyperlink" Target="mailto:soc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Каняшкина Галина Константиновна</cp:lastModifiedBy>
  <cp:revision>2</cp:revision>
  <dcterms:created xsi:type="dcterms:W3CDTF">2020-07-10T05:59:00Z</dcterms:created>
  <dcterms:modified xsi:type="dcterms:W3CDTF">2020-07-10T05:59:00Z</dcterms:modified>
</cp:coreProperties>
</file>