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71DC60" w14:textId="77777777" w:rsidR="00934748" w:rsidRPr="005E7341" w:rsidRDefault="00934748" w:rsidP="00934748">
      <w:pPr>
        <w:pStyle w:val="5"/>
        <w:jc w:val="left"/>
        <w:rPr>
          <w:b w:val="0"/>
          <w:sz w:val="24"/>
        </w:rPr>
      </w:pPr>
    </w:p>
    <w:p w14:paraId="5320256B" w14:textId="77777777" w:rsidR="00934748" w:rsidRPr="005E7341" w:rsidRDefault="00934748" w:rsidP="00934748">
      <w:pPr>
        <w:pStyle w:val="5"/>
        <w:ind w:left="-142"/>
        <w:jc w:val="left"/>
        <w:rPr>
          <w:b w:val="0"/>
          <w:sz w:val="24"/>
        </w:rPr>
      </w:pPr>
      <w:r w:rsidRPr="005E7341">
        <w:rPr>
          <w:b w:val="0"/>
          <w:sz w:val="24"/>
        </w:rPr>
        <w:t>ГОСУДАРСТВЕННОЕ БЮДЖЕТНОЕ</w:t>
      </w:r>
    </w:p>
    <w:p w14:paraId="13484BD8" w14:textId="77777777" w:rsidR="00934748" w:rsidRPr="005E7341" w:rsidRDefault="00934748" w:rsidP="00934748">
      <w:pPr>
        <w:pStyle w:val="5"/>
        <w:ind w:left="-142"/>
        <w:jc w:val="left"/>
        <w:rPr>
          <w:b w:val="0"/>
          <w:sz w:val="24"/>
        </w:rPr>
      </w:pPr>
      <w:r w:rsidRPr="005E7341">
        <w:rPr>
          <w:b w:val="0"/>
          <w:sz w:val="24"/>
        </w:rPr>
        <w:t>УЧРЕЖДЕНИЕ КУЛЬТУРЫ</w:t>
      </w:r>
    </w:p>
    <w:p w14:paraId="57926C5E" w14:textId="77777777" w:rsidR="00934748" w:rsidRPr="005E7341" w:rsidRDefault="00934748" w:rsidP="00934748">
      <w:pPr>
        <w:pStyle w:val="5"/>
        <w:ind w:left="-142"/>
        <w:jc w:val="left"/>
        <w:rPr>
          <w:bCs/>
          <w:sz w:val="24"/>
        </w:rPr>
      </w:pPr>
      <w:r w:rsidRPr="005E7341">
        <w:rPr>
          <w:bCs/>
          <w:sz w:val="24"/>
        </w:rPr>
        <w:t>«АГЕНТСТВО</w:t>
      </w:r>
    </w:p>
    <w:p w14:paraId="27543641" w14:textId="77777777" w:rsidR="00934748" w:rsidRPr="005E7341" w:rsidRDefault="00934748" w:rsidP="00934748">
      <w:pPr>
        <w:pStyle w:val="5"/>
        <w:ind w:left="-142"/>
        <w:jc w:val="left"/>
        <w:rPr>
          <w:bCs/>
          <w:sz w:val="24"/>
        </w:rPr>
      </w:pPr>
      <w:r w:rsidRPr="005E7341">
        <w:rPr>
          <w:bCs/>
          <w:sz w:val="24"/>
        </w:rPr>
        <w:t>СОЦИОКУЛЬТУРНЫХ</w:t>
      </w:r>
    </w:p>
    <w:p w14:paraId="64B228DD" w14:textId="77777777" w:rsidR="00934748" w:rsidRDefault="00934748" w:rsidP="00934748">
      <w:pPr>
        <w:pStyle w:val="5"/>
        <w:ind w:left="-142"/>
        <w:jc w:val="left"/>
        <w:rPr>
          <w:bCs/>
          <w:sz w:val="24"/>
        </w:rPr>
      </w:pPr>
      <w:r w:rsidRPr="005E7341">
        <w:rPr>
          <w:bCs/>
          <w:sz w:val="24"/>
        </w:rPr>
        <w:t>ТЕХНОЛОГИЙ»</w:t>
      </w:r>
    </w:p>
    <w:p w14:paraId="21D68A8B" w14:textId="77777777" w:rsidR="00934748" w:rsidRDefault="00934748" w:rsidP="00934748">
      <w:pPr>
        <w:jc w:val="center"/>
        <w:rPr>
          <w:b/>
          <w:bCs/>
          <w:sz w:val="28"/>
          <w:szCs w:val="28"/>
        </w:rPr>
      </w:pPr>
    </w:p>
    <w:p w14:paraId="3E8DAB52" w14:textId="19A2DBCE" w:rsidR="00934748" w:rsidRPr="00B00331" w:rsidRDefault="00934748" w:rsidP="00934748">
      <w:pPr>
        <w:spacing w:line="276" w:lineRule="auto"/>
        <w:jc w:val="center"/>
        <w:rPr>
          <w:b/>
          <w:sz w:val="24"/>
          <w:szCs w:val="24"/>
        </w:rPr>
      </w:pPr>
      <w:r w:rsidRPr="00B00331">
        <w:rPr>
          <w:b/>
          <w:bCs/>
          <w:sz w:val="24"/>
          <w:szCs w:val="24"/>
        </w:rPr>
        <w:t xml:space="preserve">Программа повышения квалификации </w:t>
      </w:r>
      <w:r w:rsidRPr="00B00331">
        <w:rPr>
          <w:b/>
          <w:sz w:val="24"/>
          <w:szCs w:val="24"/>
        </w:rPr>
        <w:t>«</w:t>
      </w:r>
      <w:r w:rsidR="001952D8" w:rsidRPr="001952D8">
        <w:rPr>
          <w:b/>
          <w:bCs/>
          <w:sz w:val="24"/>
          <w:szCs w:val="24"/>
        </w:rPr>
        <w:t>Режиссура праздника: от традиций к инновациям</w:t>
      </w:r>
      <w:r>
        <w:rPr>
          <w:b/>
          <w:sz w:val="24"/>
          <w:szCs w:val="24"/>
        </w:rPr>
        <w:t>» (36 ч)</w:t>
      </w:r>
    </w:p>
    <w:p w14:paraId="5BF244CD" w14:textId="77777777" w:rsidR="00934748" w:rsidRDefault="00934748" w:rsidP="00934748">
      <w:pPr>
        <w:jc w:val="center"/>
        <w:rPr>
          <w:b/>
          <w:bCs/>
          <w:sz w:val="28"/>
          <w:szCs w:val="28"/>
        </w:rPr>
      </w:pPr>
    </w:p>
    <w:p w14:paraId="78464868" w14:textId="77777777" w:rsidR="00934748" w:rsidRPr="00B00331" w:rsidRDefault="00934748" w:rsidP="00934748">
      <w:pPr>
        <w:jc w:val="center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Календарный график учебных занятий</w:t>
      </w:r>
    </w:p>
    <w:p w14:paraId="3B54B91D" w14:textId="77777777" w:rsidR="00934748" w:rsidRDefault="00934748" w:rsidP="00934748">
      <w:pPr>
        <w:jc w:val="center"/>
        <w:rPr>
          <w:b/>
          <w:bCs/>
          <w:sz w:val="28"/>
          <w:szCs w:val="28"/>
        </w:rPr>
      </w:pPr>
    </w:p>
    <w:tbl>
      <w:tblPr>
        <w:tblStyle w:val="a3"/>
        <w:tblW w:w="10916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51"/>
        <w:gridCol w:w="5487"/>
        <w:gridCol w:w="2410"/>
        <w:gridCol w:w="2268"/>
      </w:tblGrid>
      <w:tr w:rsidR="00934748" w:rsidRPr="00B00331" w14:paraId="4EE7991F" w14:textId="77777777" w:rsidTr="00F16307">
        <w:trPr>
          <w:trHeight w:val="828"/>
          <w:tblHeader/>
        </w:trPr>
        <w:tc>
          <w:tcPr>
            <w:tcW w:w="751" w:type="dxa"/>
            <w:vAlign w:val="center"/>
          </w:tcPr>
          <w:p w14:paraId="3C4E66C6" w14:textId="77777777" w:rsidR="00934748" w:rsidRPr="00B00331" w:rsidRDefault="00934748" w:rsidP="00F16307">
            <w:pPr>
              <w:jc w:val="center"/>
              <w:rPr>
                <w:sz w:val="24"/>
                <w:szCs w:val="28"/>
              </w:rPr>
            </w:pPr>
            <w:r w:rsidRPr="00B00331">
              <w:rPr>
                <w:sz w:val="24"/>
                <w:szCs w:val="28"/>
              </w:rPr>
              <w:t>№ п/п</w:t>
            </w:r>
          </w:p>
        </w:tc>
        <w:tc>
          <w:tcPr>
            <w:tcW w:w="5487" w:type="dxa"/>
            <w:vAlign w:val="center"/>
          </w:tcPr>
          <w:p w14:paraId="26C9A095" w14:textId="77777777" w:rsidR="00934748" w:rsidRPr="001B4C1D" w:rsidRDefault="00934748" w:rsidP="00F16307">
            <w:pPr>
              <w:jc w:val="center"/>
              <w:rPr>
                <w:sz w:val="24"/>
                <w:szCs w:val="24"/>
              </w:rPr>
            </w:pPr>
            <w:r w:rsidRPr="001B4C1D">
              <w:rPr>
                <w:sz w:val="24"/>
                <w:szCs w:val="24"/>
              </w:rPr>
              <w:t>Наименование раздела (модуля)</w:t>
            </w:r>
          </w:p>
        </w:tc>
        <w:tc>
          <w:tcPr>
            <w:tcW w:w="2410" w:type="dxa"/>
            <w:vAlign w:val="center"/>
          </w:tcPr>
          <w:p w14:paraId="20224820" w14:textId="77777777" w:rsidR="00934748" w:rsidRPr="001B4C1D" w:rsidRDefault="00934748" w:rsidP="00F16307">
            <w:pPr>
              <w:jc w:val="center"/>
              <w:rPr>
                <w:sz w:val="24"/>
                <w:szCs w:val="24"/>
              </w:rPr>
            </w:pPr>
            <w:r w:rsidRPr="001B4C1D">
              <w:rPr>
                <w:sz w:val="24"/>
                <w:szCs w:val="24"/>
              </w:rPr>
              <w:t>Дата</w:t>
            </w:r>
          </w:p>
        </w:tc>
        <w:tc>
          <w:tcPr>
            <w:tcW w:w="2268" w:type="dxa"/>
            <w:vAlign w:val="center"/>
          </w:tcPr>
          <w:p w14:paraId="5E35BEDA" w14:textId="77777777" w:rsidR="00934748" w:rsidRPr="001B4C1D" w:rsidRDefault="00934748" w:rsidP="00F16307">
            <w:pPr>
              <w:jc w:val="center"/>
              <w:rPr>
                <w:sz w:val="24"/>
                <w:szCs w:val="24"/>
              </w:rPr>
            </w:pPr>
            <w:r w:rsidRPr="001B4C1D">
              <w:rPr>
                <w:sz w:val="24"/>
                <w:szCs w:val="24"/>
              </w:rPr>
              <w:t>ФИО преподавателя</w:t>
            </w:r>
          </w:p>
        </w:tc>
      </w:tr>
      <w:tr w:rsidR="00934748" w:rsidRPr="00B00331" w14:paraId="68096ABF" w14:textId="77777777" w:rsidTr="00C81E39">
        <w:trPr>
          <w:trHeight w:val="828"/>
          <w:tblHeader/>
        </w:trPr>
        <w:tc>
          <w:tcPr>
            <w:tcW w:w="751" w:type="dxa"/>
          </w:tcPr>
          <w:p w14:paraId="25EA11A1" w14:textId="77777777" w:rsidR="00934748" w:rsidRPr="00B00331" w:rsidRDefault="00934748" w:rsidP="00C81E39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</w:p>
        </w:tc>
        <w:tc>
          <w:tcPr>
            <w:tcW w:w="5487" w:type="dxa"/>
          </w:tcPr>
          <w:p w14:paraId="1FB31F63" w14:textId="3FCCAFAE" w:rsidR="00934748" w:rsidRPr="001B4C1D" w:rsidRDefault="001952D8" w:rsidP="00C81E39">
            <w:pPr>
              <w:rPr>
                <w:sz w:val="24"/>
                <w:szCs w:val="24"/>
              </w:rPr>
            </w:pPr>
            <w:r w:rsidRPr="001B4C1D">
              <w:rPr>
                <w:sz w:val="24"/>
                <w:szCs w:val="24"/>
              </w:rPr>
              <w:t>Сценарные и режиссерские разработки, в подготовке и организации событийных мероприятий</w:t>
            </w:r>
          </w:p>
        </w:tc>
        <w:tc>
          <w:tcPr>
            <w:tcW w:w="2410" w:type="dxa"/>
          </w:tcPr>
          <w:p w14:paraId="35C7E0E6" w14:textId="50CEC136" w:rsidR="00934748" w:rsidRPr="001B4C1D" w:rsidRDefault="001952D8" w:rsidP="00C81E39">
            <w:pPr>
              <w:rPr>
                <w:sz w:val="24"/>
                <w:szCs w:val="24"/>
              </w:rPr>
            </w:pPr>
            <w:r w:rsidRPr="001B4C1D">
              <w:rPr>
                <w:sz w:val="24"/>
                <w:szCs w:val="24"/>
              </w:rPr>
              <w:t>3 июня, 2026</w:t>
            </w:r>
          </w:p>
        </w:tc>
        <w:tc>
          <w:tcPr>
            <w:tcW w:w="2268" w:type="dxa"/>
          </w:tcPr>
          <w:p w14:paraId="500B996A" w14:textId="66114363" w:rsidR="00934748" w:rsidRPr="001B4C1D" w:rsidRDefault="001952D8" w:rsidP="00C81E39">
            <w:pPr>
              <w:rPr>
                <w:sz w:val="24"/>
                <w:szCs w:val="24"/>
              </w:rPr>
            </w:pPr>
            <w:proofErr w:type="spellStart"/>
            <w:r w:rsidRPr="001B4C1D">
              <w:rPr>
                <w:sz w:val="24"/>
                <w:szCs w:val="24"/>
              </w:rPr>
              <w:t>Увенчиков</w:t>
            </w:r>
            <w:proofErr w:type="spellEnd"/>
            <w:r w:rsidRPr="001B4C1D">
              <w:rPr>
                <w:sz w:val="24"/>
                <w:szCs w:val="24"/>
              </w:rPr>
              <w:t xml:space="preserve"> Игорь Михайлович</w:t>
            </w:r>
          </w:p>
        </w:tc>
      </w:tr>
      <w:tr w:rsidR="00934748" w:rsidRPr="00B00331" w14:paraId="48A239AF" w14:textId="77777777" w:rsidTr="00C81E39">
        <w:trPr>
          <w:trHeight w:val="828"/>
          <w:tblHeader/>
        </w:trPr>
        <w:tc>
          <w:tcPr>
            <w:tcW w:w="751" w:type="dxa"/>
          </w:tcPr>
          <w:p w14:paraId="4C510929" w14:textId="77777777" w:rsidR="00934748" w:rsidRDefault="00934748" w:rsidP="00C81E39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</w:p>
        </w:tc>
        <w:tc>
          <w:tcPr>
            <w:tcW w:w="5487" w:type="dxa"/>
          </w:tcPr>
          <w:p w14:paraId="5BD959B0" w14:textId="661B49DD" w:rsidR="00934748" w:rsidRPr="001B4C1D" w:rsidRDefault="001952D8" w:rsidP="00C81E39">
            <w:pPr>
              <w:rPr>
                <w:sz w:val="24"/>
                <w:szCs w:val="24"/>
              </w:rPr>
            </w:pPr>
            <w:r w:rsidRPr="001B4C1D">
              <w:rPr>
                <w:sz w:val="24"/>
                <w:szCs w:val="24"/>
              </w:rPr>
              <w:t>Разработка мероприятий патриотической направленности для молодежи и событий будущего</w:t>
            </w:r>
          </w:p>
        </w:tc>
        <w:tc>
          <w:tcPr>
            <w:tcW w:w="2410" w:type="dxa"/>
          </w:tcPr>
          <w:p w14:paraId="3C528F14" w14:textId="5BC4D6A3" w:rsidR="00934748" w:rsidRPr="001B4C1D" w:rsidRDefault="001952D8" w:rsidP="00C81E39">
            <w:pPr>
              <w:rPr>
                <w:sz w:val="24"/>
                <w:szCs w:val="24"/>
              </w:rPr>
            </w:pPr>
            <w:r w:rsidRPr="001B4C1D">
              <w:rPr>
                <w:sz w:val="24"/>
                <w:szCs w:val="24"/>
              </w:rPr>
              <w:t>4 июня, 2026 года</w:t>
            </w:r>
          </w:p>
        </w:tc>
        <w:tc>
          <w:tcPr>
            <w:tcW w:w="2268" w:type="dxa"/>
          </w:tcPr>
          <w:p w14:paraId="4647B973" w14:textId="47BAD78C" w:rsidR="00934748" w:rsidRPr="001B4C1D" w:rsidRDefault="001952D8" w:rsidP="00C81E39">
            <w:pPr>
              <w:rPr>
                <w:sz w:val="24"/>
                <w:szCs w:val="24"/>
              </w:rPr>
            </w:pPr>
            <w:proofErr w:type="spellStart"/>
            <w:r w:rsidRPr="001B4C1D">
              <w:rPr>
                <w:sz w:val="24"/>
                <w:szCs w:val="24"/>
              </w:rPr>
              <w:t>Увенчиков</w:t>
            </w:r>
            <w:proofErr w:type="spellEnd"/>
            <w:r w:rsidRPr="001B4C1D">
              <w:rPr>
                <w:sz w:val="24"/>
                <w:szCs w:val="24"/>
              </w:rPr>
              <w:t xml:space="preserve"> Игорь Михайлович</w:t>
            </w:r>
          </w:p>
        </w:tc>
      </w:tr>
      <w:tr w:rsidR="00934748" w:rsidRPr="00B00331" w14:paraId="3584006C" w14:textId="77777777" w:rsidTr="00C81E39">
        <w:trPr>
          <w:trHeight w:val="828"/>
          <w:tblHeader/>
        </w:trPr>
        <w:tc>
          <w:tcPr>
            <w:tcW w:w="751" w:type="dxa"/>
          </w:tcPr>
          <w:p w14:paraId="128BBE4D" w14:textId="77777777" w:rsidR="00934748" w:rsidRDefault="00934748" w:rsidP="00C81E39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</w:t>
            </w:r>
          </w:p>
        </w:tc>
        <w:tc>
          <w:tcPr>
            <w:tcW w:w="5487" w:type="dxa"/>
          </w:tcPr>
          <w:p w14:paraId="37FC46F0" w14:textId="77777777" w:rsidR="00C81E39" w:rsidRDefault="00C81E39" w:rsidP="00C81E39">
            <w:pPr>
              <w:rPr>
                <w:sz w:val="24"/>
                <w:szCs w:val="24"/>
              </w:rPr>
            </w:pPr>
            <w:r w:rsidRPr="00D308AC">
              <w:rPr>
                <w:sz w:val="24"/>
                <w:szCs w:val="24"/>
              </w:rPr>
              <w:t>Современные форматы масштабных событий: тренды и практика</w:t>
            </w:r>
            <w:r w:rsidRPr="00D308AC">
              <w:rPr>
                <w:sz w:val="24"/>
                <w:szCs w:val="24"/>
              </w:rPr>
              <w:t xml:space="preserve"> </w:t>
            </w:r>
          </w:p>
          <w:p w14:paraId="16104DA4" w14:textId="3D38680B" w:rsidR="00934748" w:rsidRPr="00D308AC" w:rsidRDefault="001952D8" w:rsidP="00C81E39">
            <w:pPr>
              <w:rPr>
                <w:sz w:val="24"/>
                <w:szCs w:val="24"/>
              </w:rPr>
            </w:pPr>
            <w:r w:rsidRPr="00D308AC">
              <w:rPr>
                <w:sz w:val="24"/>
                <w:szCs w:val="24"/>
              </w:rPr>
              <w:t>Современный массовый праздник как синтез линейных и нелинейных драматургических структур</w:t>
            </w:r>
            <w:r w:rsidR="00D308AC" w:rsidRPr="00D308AC">
              <w:rPr>
                <w:sz w:val="24"/>
                <w:szCs w:val="24"/>
              </w:rPr>
              <w:t xml:space="preserve">. </w:t>
            </w:r>
          </w:p>
        </w:tc>
        <w:tc>
          <w:tcPr>
            <w:tcW w:w="2410" w:type="dxa"/>
          </w:tcPr>
          <w:p w14:paraId="0A7F52DD" w14:textId="4B789C02" w:rsidR="00934748" w:rsidRPr="001B4C1D" w:rsidRDefault="001B4C1D" w:rsidP="00C81E39">
            <w:pPr>
              <w:rPr>
                <w:sz w:val="24"/>
                <w:szCs w:val="24"/>
              </w:rPr>
            </w:pPr>
            <w:r w:rsidRPr="001B4C1D">
              <w:rPr>
                <w:sz w:val="24"/>
                <w:szCs w:val="24"/>
              </w:rPr>
              <w:t>10 июня 2026 года</w:t>
            </w:r>
          </w:p>
        </w:tc>
        <w:tc>
          <w:tcPr>
            <w:tcW w:w="2268" w:type="dxa"/>
          </w:tcPr>
          <w:p w14:paraId="274EFB36" w14:textId="77777777" w:rsidR="00C81E39" w:rsidRDefault="001952D8" w:rsidP="00C81E39">
            <w:pPr>
              <w:rPr>
                <w:sz w:val="24"/>
                <w:szCs w:val="24"/>
              </w:rPr>
            </w:pPr>
            <w:r w:rsidRPr="001B4C1D">
              <w:rPr>
                <w:sz w:val="24"/>
                <w:szCs w:val="24"/>
              </w:rPr>
              <w:t>Богданова Дарья</w:t>
            </w:r>
            <w:r w:rsidR="00D308AC">
              <w:rPr>
                <w:sz w:val="24"/>
                <w:szCs w:val="24"/>
              </w:rPr>
              <w:t xml:space="preserve">, </w:t>
            </w:r>
          </w:p>
          <w:p w14:paraId="7C67F5FA" w14:textId="77777777" w:rsidR="00C81E39" w:rsidRDefault="00C81E39" w:rsidP="00C81E39">
            <w:pPr>
              <w:rPr>
                <w:sz w:val="24"/>
                <w:szCs w:val="24"/>
              </w:rPr>
            </w:pPr>
          </w:p>
          <w:p w14:paraId="519AAA4C" w14:textId="1C081059" w:rsidR="00934748" w:rsidRPr="001B4C1D" w:rsidRDefault="001952D8" w:rsidP="00C81E39">
            <w:pPr>
              <w:rPr>
                <w:sz w:val="24"/>
                <w:szCs w:val="24"/>
              </w:rPr>
            </w:pPr>
            <w:r w:rsidRPr="001B4C1D">
              <w:rPr>
                <w:sz w:val="24"/>
                <w:szCs w:val="24"/>
              </w:rPr>
              <w:t>Паршин Юрий Михайлович</w:t>
            </w:r>
          </w:p>
        </w:tc>
      </w:tr>
      <w:tr w:rsidR="00934748" w:rsidRPr="00B00331" w14:paraId="7A24BF28" w14:textId="77777777" w:rsidTr="00C81E39">
        <w:trPr>
          <w:trHeight w:val="828"/>
          <w:tblHeader/>
        </w:trPr>
        <w:tc>
          <w:tcPr>
            <w:tcW w:w="751" w:type="dxa"/>
          </w:tcPr>
          <w:p w14:paraId="40112C7C" w14:textId="6F6327C3" w:rsidR="00934748" w:rsidRDefault="00D308AC" w:rsidP="00C81E39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</w:t>
            </w:r>
          </w:p>
        </w:tc>
        <w:tc>
          <w:tcPr>
            <w:tcW w:w="5487" w:type="dxa"/>
          </w:tcPr>
          <w:p w14:paraId="1907A0FA" w14:textId="77777777" w:rsidR="001952D8" w:rsidRPr="001B4C1D" w:rsidRDefault="001952D8" w:rsidP="00C81E39">
            <w:pPr>
              <w:rPr>
                <w:sz w:val="24"/>
                <w:szCs w:val="24"/>
              </w:rPr>
            </w:pPr>
            <w:r w:rsidRPr="001B4C1D">
              <w:rPr>
                <w:sz w:val="24"/>
                <w:szCs w:val="24"/>
              </w:rPr>
              <w:t>Итоговая аттестация</w:t>
            </w:r>
          </w:p>
          <w:p w14:paraId="6DE466D6" w14:textId="4EC28F7D" w:rsidR="00934748" w:rsidRPr="001B4C1D" w:rsidRDefault="00934748" w:rsidP="00C81E3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6E4A1F1E" w14:textId="1886CB2A" w:rsidR="00934748" w:rsidRPr="001B4C1D" w:rsidRDefault="001B4C1D" w:rsidP="00C81E39">
            <w:pPr>
              <w:rPr>
                <w:sz w:val="24"/>
                <w:szCs w:val="24"/>
              </w:rPr>
            </w:pPr>
            <w:r w:rsidRPr="001B4C1D">
              <w:rPr>
                <w:sz w:val="24"/>
                <w:szCs w:val="24"/>
              </w:rPr>
              <w:t>15 июня 2026 года</w:t>
            </w:r>
          </w:p>
        </w:tc>
        <w:tc>
          <w:tcPr>
            <w:tcW w:w="2268" w:type="dxa"/>
          </w:tcPr>
          <w:p w14:paraId="2C98BA03" w14:textId="062CBC3D" w:rsidR="00934748" w:rsidRPr="001B4C1D" w:rsidRDefault="00934748" w:rsidP="00C81E39">
            <w:pPr>
              <w:rPr>
                <w:sz w:val="24"/>
                <w:szCs w:val="24"/>
              </w:rPr>
            </w:pPr>
          </w:p>
        </w:tc>
      </w:tr>
    </w:tbl>
    <w:p w14:paraId="3E69AAAE" w14:textId="77777777" w:rsidR="00934748" w:rsidRDefault="00934748" w:rsidP="00934748">
      <w:bookmarkStart w:id="0" w:name="_GoBack"/>
      <w:bookmarkEnd w:id="0"/>
    </w:p>
    <w:p w14:paraId="76C5B27E" w14:textId="77777777" w:rsidR="00934748" w:rsidRPr="007B6AF8" w:rsidRDefault="00934748" w:rsidP="00934748">
      <w:pPr>
        <w:rPr>
          <w:sz w:val="24"/>
          <w:szCs w:val="24"/>
        </w:rPr>
      </w:pPr>
    </w:p>
    <w:p w14:paraId="1439382F" w14:textId="77777777" w:rsidR="00934748" w:rsidRPr="00C86604" w:rsidRDefault="00934748" w:rsidP="00934748"/>
    <w:p w14:paraId="2B145C6E" w14:textId="7EB329A1" w:rsidR="00281973" w:rsidRDefault="00281973"/>
    <w:sectPr w:rsidR="00281973" w:rsidSect="00223CEC">
      <w:pgSz w:w="11906" w:h="16838"/>
      <w:pgMar w:top="720" w:right="720" w:bottom="720" w:left="1247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DBD"/>
    <w:rsid w:val="001952D8"/>
    <w:rsid w:val="001B4C1D"/>
    <w:rsid w:val="00281973"/>
    <w:rsid w:val="002A4DBD"/>
    <w:rsid w:val="00357B82"/>
    <w:rsid w:val="005D2E4B"/>
    <w:rsid w:val="006F79B9"/>
    <w:rsid w:val="00934748"/>
    <w:rsid w:val="00AD5A11"/>
    <w:rsid w:val="00B1663C"/>
    <w:rsid w:val="00C63F8C"/>
    <w:rsid w:val="00C81E39"/>
    <w:rsid w:val="00D30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89422"/>
  <w15:chartTrackingRefBased/>
  <w15:docId w15:val="{2E23C7AE-3649-4237-99AB-EC95657B2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47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934748"/>
    <w:pPr>
      <w:keepNext/>
      <w:jc w:val="center"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93474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table" w:styleId="a3">
    <w:name w:val="Table Grid"/>
    <w:basedOn w:val="a1"/>
    <w:rsid w:val="009347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 ast</dc:creator>
  <cp:keywords/>
  <dc:description/>
  <cp:lastModifiedBy>Администратор</cp:lastModifiedBy>
  <cp:revision>3</cp:revision>
  <dcterms:created xsi:type="dcterms:W3CDTF">2026-05-27T07:12:00Z</dcterms:created>
  <dcterms:modified xsi:type="dcterms:W3CDTF">2026-05-27T10:57:00Z</dcterms:modified>
</cp:coreProperties>
</file>