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69E1" w:rsidRDefault="006A03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</w:rPr>
      </w:pPr>
      <w:r>
        <w:object w:dxaOrig="3522" w:dyaOrig="1194">
          <v:rect id="rectole0000000000" o:spid="_x0000_i1025" style="width:198.6pt;height:60.15pt" o:ole="" o:preferrelative="t" stroked="f">
            <v:imagedata r:id="rId4" o:title=""/>
          </v:rect>
          <o:OLEObject Type="Embed" ProgID="StaticMetafile" ShapeID="rectole0000000000" DrawAspect="Content" ObjectID="_1775736784" r:id="rId5"/>
        </w:object>
      </w:r>
      <w:r>
        <w:t xml:space="preserve">                      </w:t>
      </w:r>
      <w:r w:rsidR="00A22EFB">
        <w:object w:dxaOrig="3235" w:dyaOrig="949">
          <v:rect id="rectole0000000001" o:spid="_x0000_i1026" style="width:161.4pt;height:47.45pt" o:ole="" o:preferrelative="t" stroked="f">
            <v:imagedata r:id="rId6" o:title=""/>
          </v:rect>
          <o:OLEObject Type="Embed" ProgID="StaticMetafile" ShapeID="rectole0000000001" DrawAspect="Content" ObjectID="_1775736785" r:id="rId7"/>
        </w:object>
      </w:r>
    </w:p>
    <w:p w:rsidR="007269E1" w:rsidRDefault="007269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</w:rPr>
      </w:pPr>
    </w:p>
    <w:p w:rsidR="007269E1" w:rsidRDefault="00A22EF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</w:rPr>
      </w:pPr>
      <w:r>
        <w:rPr>
          <w:rFonts w:ascii="Times New Roman" w:eastAsia="Times New Roman" w:hAnsi="Times New Roman" w:cs="Times New Roman"/>
          <w:color w:val="222222"/>
          <w:sz w:val="24"/>
        </w:rPr>
        <w:t>Образовательный вебинар для педагогов детских студий мультипликации</w:t>
      </w:r>
      <w:r w:rsidR="006A03A3">
        <w:rPr>
          <w:rFonts w:ascii="Times New Roman" w:eastAsia="Times New Roman" w:hAnsi="Times New Roman" w:cs="Times New Roman"/>
          <w:color w:val="222222"/>
          <w:sz w:val="24"/>
        </w:rPr>
        <w:t xml:space="preserve">, творческих кружков, </w:t>
      </w:r>
      <w:r>
        <w:rPr>
          <w:rFonts w:ascii="Times New Roman" w:eastAsia="Times New Roman" w:hAnsi="Times New Roman" w:cs="Times New Roman"/>
          <w:color w:val="222222"/>
          <w:sz w:val="24"/>
        </w:rPr>
        <w:t>воспитателей детских садов, педаго</w:t>
      </w:r>
      <w:r w:rsidR="006A03A3">
        <w:rPr>
          <w:rFonts w:ascii="Times New Roman" w:eastAsia="Times New Roman" w:hAnsi="Times New Roman" w:cs="Times New Roman"/>
          <w:color w:val="222222"/>
          <w:sz w:val="24"/>
        </w:rPr>
        <w:t xml:space="preserve">гов дополнительного образования и </w:t>
      </w:r>
      <w:r>
        <w:rPr>
          <w:rFonts w:ascii="Times New Roman" w:eastAsia="Times New Roman" w:hAnsi="Times New Roman" w:cs="Times New Roman"/>
          <w:color w:val="222222"/>
          <w:sz w:val="24"/>
        </w:rPr>
        <w:t>специалистов культурно-досуговых учреждений</w:t>
      </w:r>
      <w:r w:rsidR="006A03A3">
        <w:rPr>
          <w:rFonts w:ascii="Times New Roman" w:eastAsia="Times New Roman" w:hAnsi="Times New Roman" w:cs="Times New Roman"/>
          <w:color w:val="222222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</w:rPr>
        <w:t>Самарской области</w:t>
      </w:r>
    </w:p>
    <w:p w:rsidR="007269E1" w:rsidRDefault="007269E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</w:rPr>
      </w:pPr>
    </w:p>
    <w:p w:rsidR="007269E1" w:rsidRDefault="00A22E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</w:rPr>
        <w:t>«</w:t>
      </w:r>
      <w:r>
        <w:rPr>
          <w:rFonts w:ascii="Times New Roman" w:eastAsia="Times New Roman" w:hAnsi="Times New Roman" w:cs="Times New Roman"/>
          <w:b/>
          <w:color w:val="222222"/>
          <w:sz w:val="24"/>
        </w:rPr>
        <w:t>Проведение мастер-классов по анимации с детьми. Формы и результаты»</w:t>
      </w:r>
    </w:p>
    <w:p w:rsidR="007269E1" w:rsidRDefault="007269E1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</w:rPr>
      </w:pPr>
    </w:p>
    <w:p w:rsidR="007269E1" w:rsidRDefault="00A22EFB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</w:rPr>
        <w:t>Даты: 20, 22</w:t>
      </w:r>
      <w:r>
        <w:rPr>
          <w:rFonts w:ascii="Times New Roman" w:eastAsia="Times New Roman" w:hAnsi="Times New Roman" w:cs="Times New Roman"/>
          <w:b/>
          <w:color w:val="222222"/>
          <w:sz w:val="24"/>
        </w:rPr>
        <w:t xml:space="preserve"> мая 2024 года</w:t>
      </w:r>
    </w:p>
    <w:p w:rsidR="007269E1" w:rsidRDefault="00A22EF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</w:rPr>
        <w:t>Форма проведения:</w:t>
      </w:r>
      <w:r>
        <w:rPr>
          <w:rFonts w:ascii="Times New Roman" w:eastAsia="Times New Roman" w:hAnsi="Times New Roman" w:cs="Times New Roman"/>
          <w:color w:val="222222"/>
          <w:sz w:val="24"/>
        </w:rPr>
        <w:t xml:space="preserve"> онлайн-формат (конференция ZOOM).</w:t>
      </w:r>
    </w:p>
    <w:p w:rsidR="007269E1" w:rsidRDefault="00A22EFB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</w:rPr>
        <w:t>Место проведения:</w:t>
      </w:r>
      <w:r>
        <w:rPr>
          <w:rFonts w:ascii="Times New Roman" w:eastAsia="Times New Roman" w:hAnsi="Times New Roman" w:cs="Times New Roman"/>
          <w:color w:val="222222"/>
          <w:sz w:val="24"/>
        </w:rPr>
        <w:t xml:space="preserve"> детская киностудия «Печка»</w:t>
      </w:r>
    </w:p>
    <w:p w:rsidR="007269E1" w:rsidRPr="006A03A3" w:rsidRDefault="007269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16"/>
          <w:szCs w:val="16"/>
        </w:rPr>
      </w:pPr>
    </w:p>
    <w:p w:rsidR="007269E1" w:rsidRDefault="00A22E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</w:rPr>
        <w:t>Ведущий:</w:t>
      </w:r>
    </w:p>
    <w:p w:rsidR="007269E1" w:rsidRDefault="00A22E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</w:rPr>
        <w:t xml:space="preserve">Екатерина Куричева – 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сценарист, режиссер анимационног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о кино, член Союза кинематографистов РФ, член ASIFA (международной ассоциации анимационных фильмов), руководитель, педагог детской киностудии «Печка».</w:t>
      </w:r>
    </w:p>
    <w:p w:rsidR="007269E1" w:rsidRDefault="007269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</w:rPr>
      </w:pPr>
      <w:bookmarkStart w:id="0" w:name="_GoBack"/>
      <w:bookmarkEnd w:id="0"/>
    </w:p>
    <w:p w:rsidR="006A03A3" w:rsidRPr="006A03A3" w:rsidRDefault="00A22E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</w:rPr>
        <w:t>Основные темы:</w:t>
      </w:r>
    </w:p>
    <w:p w:rsidR="006A03A3" w:rsidRPr="006A03A3" w:rsidRDefault="006A03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</w:rPr>
        <w:t xml:space="preserve">- </w:t>
      </w:r>
      <w:r w:rsidRPr="006A03A3">
        <w:rPr>
          <w:rFonts w:ascii="Times New Roman" w:eastAsia="Times New Roman" w:hAnsi="Times New Roman" w:cs="Times New Roman"/>
          <w:color w:val="222222"/>
          <w:sz w:val="24"/>
        </w:rPr>
        <w:t>ознакомление с техниками создания анимации;</w:t>
      </w:r>
    </w:p>
    <w:p w:rsidR="006A03A3" w:rsidRPr="006A03A3" w:rsidRDefault="006A03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</w:rPr>
      </w:pPr>
      <w:r w:rsidRPr="006A03A3">
        <w:rPr>
          <w:rFonts w:ascii="Times New Roman" w:eastAsia="Times New Roman" w:hAnsi="Times New Roman" w:cs="Times New Roman"/>
          <w:color w:val="222222"/>
          <w:sz w:val="24"/>
        </w:rPr>
        <w:t>- мастер-классы по анимации, основные принципы, цели, задачи;</w:t>
      </w:r>
    </w:p>
    <w:p w:rsidR="006A03A3" w:rsidRPr="006A03A3" w:rsidRDefault="006A03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</w:rPr>
      </w:pPr>
      <w:r w:rsidRPr="006A03A3">
        <w:rPr>
          <w:rFonts w:ascii="Times New Roman" w:eastAsia="Times New Roman" w:hAnsi="Times New Roman" w:cs="Times New Roman"/>
          <w:color w:val="222222"/>
          <w:sz w:val="24"/>
        </w:rPr>
        <w:t>- формы и темы мастер-классов по анимации.</w:t>
      </w:r>
    </w:p>
    <w:p w:rsidR="007269E1" w:rsidRPr="006A03A3" w:rsidRDefault="007269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</w:rPr>
      </w:pPr>
    </w:p>
    <w:p w:rsidR="007269E1" w:rsidRPr="006A03A3" w:rsidRDefault="00A22E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</w:rPr>
      </w:pPr>
      <w:r w:rsidRPr="006A03A3">
        <w:rPr>
          <w:rFonts w:ascii="Times New Roman" w:eastAsia="Times New Roman" w:hAnsi="Times New Roman" w:cs="Times New Roman"/>
          <w:b/>
          <w:color w:val="222222"/>
          <w:sz w:val="24"/>
        </w:rPr>
        <w:t>В результате участники вебинара:</w:t>
      </w:r>
    </w:p>
    <w:p w:rsidR="006A03A3" w:rsidRDefault="00775F9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</w:rPr>
      </w:pPr>
      <w:r>
        <w:rPr>
          <w:rFonts w:ascii="Times New Roman" w:eastAsia="Times New Roman" w:hAnsi="Times New Roman" w:cs="Times New Roman"/>
          <w:color w:val="222222"/>
          <w:sz w:val="24"/>
        </w:rPr>
        <w:t>- будут знать и понимать терминологию в анимации;</w:t>
      </w:r>
    </w:p>
    <w:p w:rsidR="00775F96" w:rsidRDefault="00775F9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</w:rPr>
      </w:pPr>
      <w:r>
        <w:rPr>
          <w:rFonts w:ascii="Times New Roman" w:eastAsia="Times New Roman" w:hAnsi="Times New Roman" w:cs="Times New Roman"/>
          <w:color w:val="222222"/>
          <w:sz w:val="24"/>
        </w:rPr>
        <w:t>- иметь представление о техниках анимации и их применение в работе с детьми в формате мастер-классов;</w:t>
      </w:r>
    </w:p>
    <w:p w:rsidR="00775F96" w:rsidRDefault="00775F9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</w:rPr>
      </w:pPr>
      <w:r>
        <w:rPr>
          <w:rFonts w:ascii="Times New Roman" w:eastAsia="Times New Roman" w:hAnsi="Times New Roman" w:cs="Times New Roman"/>
          <w:color w:val="222222"/>
          <w:sz w:val="24"/>
        </w:rPr>
        <w:t>- узнают о различных формах и темах мастер-классов по анимации;</w:t>
      </w:r>
    </w:p>
    <w:p w:rsidR="00775F96" w:rsidRDefault="00775F9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</w:rPr>
      </w:pPr>
      <w:r>
        <w:rPr>
          <w:rFonts w:ascii="Times New Roman" w:eastAsia="Times New Roman" w:hAnsi="Times New Roman" w:cs="Times New Roman"/>
          <w:color w:val="222222"/>
          <w:sz w:val="24"/>
        </w:rPr>
        <w:t>- научатся организовывать мастер-класс с детьми: правильно подготовиться, провести и показать хороший результат (готовый мультфильм).</w:t>
      </w:r>
    </w:p>
    <w:p w:rsidR="00775F96" w:rsidRDefault="00775F9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</w:rPr>
      </w:pPr>
    </w:p>
    <w:p w:rsidR="007269E1" w:rsidRDefault="00A22EFB">
      <w:pPr>
        <w:spacing w:after="150" w:line="375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Программа</w:t>
      </w:r>
    </w:p>
    <w:p w:rsidR="007269E1" w:rsidRDefault="00A22EF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 xml:space="preserve">20 </w:t>
      </w:r>
      <w:r>
        <w:rPr>
          <w:rFonts w:ascii="Times New Roman" w:eastAsia="Times New Roman" w:hAnsi="Times New Roman" w:cs="Times New Roman"/>
          <w:b/>
          <w:sz w:val="24"/>
          <w:u w:val="single"/>
        </w:rPr>
        <w:t>мая  (понедельник) 2024 г.</w:t>
      </w:r>
    </w:p>
    <w:p w:rsidR="007269E1" w:rsidRDefault="007269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63"/>
        <w:gridCol w:w="7774"/>
      </w:tblGrid>
      <w:tr w:rsidR="007269E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269E1" w:rsidRDefault="00A22EF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Время</w:t>
            </w:r>
          </w:p>
        </w:tc>
        <w:tc>
          <w:tcPr>
            <w:tcW w:w="7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269E1" w:rsidRDefault="00A22EF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Наименование</w:t>
            </w:r>
          </w:p>
        </w:tc>
      </w:tr>
      <w:tr w:rsidR="007269E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269E1" w:rsidRDefault="007269E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269E1" w:rsidRDefault="00A22EFB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Конференция ZOOM</w:t>
            </w:r>
          </w:p>
        </w:tc>
      </w:tr>
      <w:tr w:rsidR="007269E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269E1" w:rsidRDefault="00A22EF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10:00-10:10</w:t>
            </w:r>
          </w:p>
        </w:tc>
        <w:tc>
          <w:tcPr>
            <w:tcW w:w="7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269E1" w:rsidRDefault="00A22E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Открытие.</w:t>
            </w:r>
          </w:p>
          <w:p w:rsidR="007269E1" w:rsidRDefault="00A22EFB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Подключение участников к конференции</w:t>
            </w:r>
          </w:p>
        </w:tc>
      </w:tr>
      <w:tr w:rsidR="007269E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269E1" w:rsidRDefault="00A22EF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10:10 – 11:40</w:t>
            </w:r>
          </w:p>
        </w:tc>
        <w:tc>
          <w:tcPr>
            <w:tcW w:w="7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269E1" w:rsidRDefault="00A22E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</w:rPr>
              <w:t xml:space="preserve">Лекция на темы: </w:t>
            </w:r>
          </w:p>
          <w:p w:rsidR="007269E1" w:rsidRDefault="00A22E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Техники анимации;</w:t>
            </w:r>
          </w:p>
          <w:p w:rsidR="007269E1" w:rsidRDefault="00A22E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Как их применять в работе с детьми в формате мастер-классов</w:t>
            </w:r>
          </w:p>
          <w:p w:rsidR="006A03A3" w:rsidRDefault="006A03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Команда. Сколько человек нужно для проведения? Кто и за что будет отвечать.</w:t>
            </w:r>
          </w:p>
          <w:p w:rsidR="007269E1" w:rsidRDefault="006A03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hd w:val="clear" w:color="auto" w:fill="FFFF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="00A22EFB" w:rsidRPr="006A03A3">
              <w:rPr>
                <w:rFonts w:ascii="Times New Roman" w:eastAsia="Times New Roman" w:hAnsi="Times New Roman" w:cs="Times New Roman"/>
              </w:rPr>
              <w:t>Привлечение</w:t>
            </w:r>
            <w:r w:rsidR="00A22EFB">
              <w:rPr>
                <w:rFonts w:ascii="Times New Roman" w:eastAsia="Times New Roman" w:hAnsi="Times New Roman" w:cs="Times New Roman"/>
              </w:rPr>
              <w:t xml:space="preserve"> творческих сторонних лиц</w:t>
            </w:r>
          </w:p>
          <w:p w:rsidR="007269E1" w:rsidRDefault="007269E1">
            <w:pPr>
              <w:spacing w:after="0" w:line="240" w:lineRule="auto"/>
              <w:jc w:val="both"/>
            </w:pPr>
          </w:p>
        </w:tc>
      </w:tr>
      <w:tr w:rsidR="007269E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269E1" w:rsidRDefault="00A22EF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11:45-12:30</w:t>
            </w:r>
          </w:p>
        </w:tc>
        <w:tc>
          <w:tcPr>
            <w:tcW w:w="7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269E1" w:rsidRDefault="00A22EFB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Перерыв</w:t>
            </w:r>
          </w:p>
        </w:tc>
      </w:tr>
      <w:tr w:rsidR="007269E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269E1" w:rsidRDefault="00A22EF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12:30-14:00</w:t>
            </w:r>
          </w:p>
        </w:tc>
        <w:tc>
          <w:tcPr>
            <w:tcW w:w="7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269E1" w:rsidRDefault="00A22E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Мастер-классы, основные принципы, цели, задачи</w:t>
            </w:r>
          </w:p>
          <w:p w:rsidR="007269E1" w:rsidRDefault="00A22E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Подготовка к мастер-классам (заготовки, канцтовары, видео</w:t>
            </w:r>
            <w:r>
              <w:rPr>
                <w:rFonts w:ascii="Times New Roman" w:eastAsia="Times New Roman" w:hAnsi="Times New Roman" w:cs="Times New Roman"/>
              </w:rPr>
              <w:t>заготовки);</w:t>
            </w:r>
          </w:p>
          <w:p w:rsidR="007269E1" w:rsidRDefault="00A22E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Формы мастер-классов;</w:t>
            </w:r>
          </w:p>
          <w:p w:rsidR="007269E1" w:rsidRDefault="00A22E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Темы</w:t>
            </w:r>
          </w:p>
          <w:p w:rsidR="007269E1" w:rsidRDefault="00A22EFB" w:rsidP="00775F9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Домашнее задание.</w:t>
            </w:r>
          </w:p>
        </w:tc>
      </w:tr>
    </w:tbl>
    <w:p w:rsidR="007269E1" w:rsidRDefault="007269E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7269E1" w:rsidRDefault="00A22EF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22 мая (среда) 2024 г.</w:t>
      </w:r>
    </w:p>
    <w:p w:rsidR="007269E1" w:rsidRDefault="007269E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61"/>
        <w:gridCol w:w="7876"/>
      </w:tblGrid>
      <w:tr w:rsidR="007269E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269E1" w:rsidRDefault="00A22EF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Время</w:t>
            </w:r>
          </w:p>
        </w:tc>
        <w:tc>
          <w:tcPr>
            <w:tcW w:w="7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269E1" w:rsidRDefault="00A22EF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Наименование</w:t>
            </w:r>
          </w:p>
        </w:tc>
      </w:tr>
      <w:tr w:rsidR="007269E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269E1" w:rsidRDefault="00A22EF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10.00-10.10</w:t>
            </w:r>
          </w:p>
        </w:tc>
        <w:tc>
          <w:tcPr>
            <w:tcW w:w="7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269E1" w:rsidRDefault="00A22E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Открытие.</w:t>
            </w:r>
          </w:p>
          <w:p w:rsidR="007269E1" w:rsidRDefault="00A22EFB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Подключение участников к конференции</w:t>
            </w:r>
          </w:p>
        </w:tc>
      </w:tr>
      <w:tr w:rsidR="007269E1">
        <w:tblPrEx>
          <w:tblCellMar>
            <w:top w:w="0" w:type="dxa"/>
            <w:bottom w:w="0" w:type="dxa"/>
          </w:tblCellMar>
        </w:tblPrEx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269E1" w:rsidRDefault="00A22EF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10:10-10:30</w:t>
            </w:r>
          </w:p>
        </w:tc>
        <w:tc>
          <w:tcPr>
            <w:tcW w:w="7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269E1" w:rsidRDefault="00A22EFB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Обсуждение домашних заданий. Вопрос-ответ.</w:t>
            </w:r>
          </w:p>
        </w:tc>
      </w:tr>
      <w:tr w:rsidR="007269E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269E1" w:rsidRDefault="00A22EF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10:30-11:40</w:t>
            </w:r>
          </w:p>
        </w:tc>
        <w:tc>
          <w:tcPr>
            <w:tcW w:w="7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269E1" w:rsidRDefault="00A22E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Лекция на темы: </w:t>
            </w:r>
          </w:p>
          <w:p w:rsidR="007269E1" w:rsidRDefault="00A22E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</w:rPr>
              <w:t>Порядок проведение различных мастер-классов</w:t>
            </w:r>
          </w:p>
          <w:p w:rsidR="007269E1" w:rsidRDefault="00A22E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Как рассчитать время и все успеть</w:t>
            </w:r>
          </w:p>
          <w:p w:rsidR="007269E1" w:rsidRDefault="00A22E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Контроль выполнения заданий</w:t>
            </w:r>
          </w:p>
          <w:p w:rsidR="007269E1" w:rsidRDefault="00A22E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Свобода участников</w:t>
            </w:r>
          </w:p>
          <w:p w:rsidR="007269E1" w:rsidRDefault="00A22E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Примеры: просмотр и обсуждение фильмов с различных мастер-классов</w:t>
            </w:r>
          </w:p>
          <w:p w:rsidR="007269E1" w:rsidRDefault="007269E1">
            <w:pPr>
              <w:spacing w:after="0" w:line="240" w:lineRule="auto"/>
              <w:jc w:val="both"/>
            </w:pPr>
          </w:p>
        </w:tc>
      </w:tr>
      <w:tr w:rsidR="007269E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269E1" w:rsidRDefault="00A22EF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11:40-12:30</w:t>
            </w:r>
          </w:p>
        </w:tc>
        <w:tc>
          <w:tcPr>
            <w:tcW w:w="7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269E1" w:rsidRDefault="00A22EFB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Перерыв</w:t>
            </w:r>
          </w:p>
        </w:tc>
      </w:tr>
      <w:tr w:rsidR="007269E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269E1" w:rsidRDefault="00A22EF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12:30-14:00</w:t>
            </w:r>
          </w:p>
        </w:tc>
        <w:tc>
          <w:tcPr>
            <w:tcW w:w="7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269E1" w:rsidRDefault="00A22E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Монтаж фильмов</w:t>
            </w:r>
          </w:p>
          <w:p w:rsidR="007269E1" w:rsidRDefault="00A22E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Фор</w:t>
            </w:r>
            <w:r>
              <w:rPr>
                <w:rFonts w:ascii="Times New Roman" w:eastAsia="Times New Roman" w:hAnsi="Times New Roman" w:cs="Times New Roman"/>
              </w:rPr>
              <w:t xml:space="preserve">мы мастер-классов и результаты. Просмотр, как его лучше организовать.  </w:t>
            </w:r>
          </w:p>
          <w:p w:rsidR="007269E1" w:rsidRDefault="00A22E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Примеры: просмотр и обсуждение фильмов с различных мастер-классов</w:t>
            </w:r>
          </w:p>
          <w:p w:rsidR="007269E1" w:rsidRDefault="007269E1">
            <w:pPr>
              <w:spacing w:after="0" w:line="240" w:lineRule="auto"/>
              <w:jc w:val="both"/>
            </w:pPr>
          </w:p>
        </w:tc>
      </w:tr>
    </w:tbl>
    <w:p w:rsidR="007269E1" w:rsidRDefault="007269E1">
      <w:pPr>
        <w:spacing w:after="150" w:line="375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</w:p>
    <w:sectPr w:rsidR="007269E1" w:rsidSect="006A03A3">
      <w:pgSz w:w="11906" w:h="16838"/>
      <w:pgMar w:top="851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9E1"/>
    <w:rsid w:val="000052A4"/>
    <w:rsid w:val="006A03A3"/>
    <w:rsid w:val="007269E1"/>
    <w:rsid w:val="00775F96"/>
    <w:rsid w:val="00A22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AC505"/>
  <w15:docId w15:val="{CB692B28-9066-4F62-98C5-5EBA42B47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5F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75F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3</cp:revision>
  <cp:lastPrinted>2024-04-27T09:58:00Z</cp:lastPrinted>
  <dcterms:created xsi:type="dcterms:W3CDTF">2024-04-27T08:55:00Z</dcterms:created>
  <dcterms:modified xsi:type="dcterms:W3CDTF">2024-04-27T11:26:00Z</dcterms:modified>
</cp:coreProperties>
</file>