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F1B" w:rsidRPr="008E1F1B" w:rsidRDefault="008E1F1B" w:rsidP="008E1F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F1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КУЛЬТУРЫ САМАРСКОЙ ОБЛАСТИ</w:t>
      </w:r>
    </w:p>
    <w:p w:rsidR="008E1F1B" w:rsidRPr="008E1F1B" w:rsidRDefault="008E1F1B" w:rsidP="008E1F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1F1B" w:rsidRPr="008E1F1B" w:rsidRDefault="008E1F1B" w:rsidP="008E1F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F1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БЮДЖЕТНОЕ УЧРЕЖДЕНИЕ КУЛЬТУРЫ «АГЕНТСТВО СОЦИОКУЛЬТУРНЫХ ТЕХНОЛОГИЙ»</w:t>
      </w:r>
    </w:p>
    <w:p w:rsidR="008E1F1B" w:rsidRPr="008E1F1B" w:rsidRDefault="008E1F1B" w:rsidP="008E1F1B">
      <w:pPr>
        <w:tabs>
          <w:tab w:val="left" w:pos="5241"/>
          <w:tab w:val="center" w:pos="7568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E1F1B" w:rsidRPr="008E1F1B" w:rsidRDefault="008E1F1B" w:rsidP="008E1F1B">
      <w:pPr>
        <w:tabs>
          <w:tab w:val="left" w:pos="5241"/>
          <w:tab w:val="center" w:pos="75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E1F1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ВЕСЕННЯЯ ТЕАТРАЛИЯ</w:t>
      </w:r>
    </w:p>
    <w:p w:rsidR="008E1F1B" w:rsidRPr="008E1F1B" w:rsidRDefault="008E1F1B" w:rsidP="008E1F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F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XVIII</w:t>
      </w:r>
      <w:r w:rsidRPr="008E1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1F7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межрегиональный</w:t>
      </w:r>
      <w:r w:rsidRPr="008E1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театральный конкурс образовательных учреждений искусств и культуры</w:t>
      </w:r>
    </w:p>
    <w:p w:rsidR="008E1F1B" w:rsidRPr="008E1F1B" w:rsidRDefault="008E1F1B" w:rsidP="008E1F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F1B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имени народного артиста РСФСР М.Г. Лазарева</w:t>
      </w:r>
    </w:p>
    <w:p w:rsidR="00E21676" w:rsidRPr="008E1F1B" w:rsidRDefault="00E21676" w:rsidP="00BB1F7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21676" w:rsidRPr="008E1F1B" w:rsidRDefault="008E1F1B" w:rsidP="00BB1F70">
      <w:pPr>
        <w:tabs>
          <w:tab w:val="left" w:pos="67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E1F1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Итоговый</w:t>
      </w:r>
      <w:r w:rsidR="00BB1F7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протокол от 21 марта 2024 года</w:t>
      </w:r>
    </w:p>
    <w:tbl>
      <w:tblPr>
        <w:tblW w:w="1537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2410"/>
        <w:gridCol w:w="2410"/>
        <w:gridCol w:w="3260"/>
        <w:gridCol w:w="3827"/>
        <w:gridCol w:w="2693"/>
      </w:tblGrid>
      <w:tr w:rsidR="00BB1F70" w:rsidRPr="008E1F1B" w:rsidTr="00B666BF">
        <w:trPr>
          <w:cantSplit/>
          <w:trHeight w:val="627"/>
          <w:tblHeader/>
        </w:trPr>
        <w:tc>
          <w:tcPr>
            <w:tcW w:w="776" w:type="dxa"/>
            <w:shd w:val="clear" w:color="auto" w:fill="FFFFCC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№№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0" w:type="dxa"/>
            <w:shd w:val="clear" w:color="auto" w:fill="FFFFCC"/>
          </w:tcPr>
          <w:p w:rsidR="00BB1F70" w:rsidRPr="008E1F1B" w:rsidRDefault="00BB1F70" w:rsidP="008E1F1B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lang w:eastAsia="ru-RU"/>
              </w:rPr>
              <w:t>Образовательная</w:t>
            </w: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</w:t>
            </w:r>
          </w:p>
        </w:tc>
        <w:tc>
          <w:tcPr>
            <w:tcW w:w="2410" w:type="dxa"/>
            <w:shd w:val="clear" w:color="auto" w:fill="FFFFCC"/>
          </w:tcPr>
          <w:p w:rsidR="00BB1F70" w:rsidRPr="008E1F1B" w:rsidRDefault="00BB1F70" w:rsidP="00B666BF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коллектива</w:t>
            </w:r>
          </w:p>
        </w:tc>
        <w:tc>
          <w:tcPr>
            <w:tcW w:w="3260" w:type="dxa"/>
            <w:shd w:val="clear" w:color="auto" w:fill="FFFFCC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педагог (руководитель коллектива)</w:t>
            </w:r>
          </w:p>
        </w:tc>
        <w:tc>
          <w:tcPr>
            <w:tcW w:w="3827" w:type="dxa"/>
            <w:shd w:val="clear" w:color="auto" w:fill="FFFFCC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спектакля Хронометраж</w:t>
            </w:r>
          </w:p>
        </w:tc>
        <w:tc>
          <w:tcPr>
            <w:tcW w:w="2693" w:type="dxa"/>
            <w:shd w:val="clear" w:color="auto" w:fill="FFFFCC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BB1F70" w:rsidRPr="008E1F1B" w:rsidTr="00B666BF">
        <w:trPr>
          <w:cantSplit/>
          <w:trHeight w:val="712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6»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театр-студия «Зерцало»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E21676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Борисов Дм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итрий Николаевич, преподаватель</w:t>
            </w: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E21676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«Голуби мира». Стихи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ушновой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В. Лифшица, И. Резника</w:t>
            </w: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B666BF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F1B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</w:tr>
      <w:tr w:rsidR="00BB1F70" w:rsidRPr="008E1F1B" w:rsidTr="00B666BF">
        <w:trPr>
          <w:cantSplit/>
          <w:trHeight w:val="674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МБУК «ДК «Заря»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Театральная студия «Зерцало»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Борисов Дмитрий Николаевич</w:t>
            </w:r>
          </w:p>
          <w:p w:rsidR="00BB1F70" w:rsidRPr="008E1F1B" w:rsidRDefault="00BB1F70" w:rsidP="00E21676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Режиссер-постановщик</w:t>
            </w: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Варвара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Вольтман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-Спасская. </w:t>
            </w:r>
          </w:p>
          <w:p w:rsidR="00BB1F70" w:rsidRPr="008E1F1B" w:rsidRDefault="00B666BF" w:rsidP="00B666BF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«Девочка у рояля»</w:t>
            </w: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B666BF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F1B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</w:tr>
      <w:tr w:rsidR="00BB1F70" w:rsidRPr="008E1F1B" w:rsidTr="00B666BF">
        <w:trPr>
          <w:cantSplit/>
          <w:trHeight w:val="1300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им. А.И. Островского»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 театр «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КАктУс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Преподаватели, режиссеры-постановщики - 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Новгородова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Юлия Александровна</w:t>
            </w:r>
          </w:p>
          <w:p w:rsidR="00BB1F70" w:rsidRPr="008E1F1B" w:rsidRDefault="00BB1F70" w:rsidP="00E21676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Агеева Антонина Николаевна </w:t>
            </w: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«Путешествие по сказкам А.С. Пушкина»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F1B">
              <w:rPr>
                <w:rFonts w:ascii="Times New Roman" w:hAnsi="Times New Roman" w:cs="Times New Roman"/>
                <w:b/>
                <w:sz w:val="24"/>
                <w:szCs w:val="24"/>
              </w:rPr>
              <w:t>ДИПЛОМ</w:t>
            </w:r>
          </w:p>
        </w:tc>
      </w:tr>
      <w:tr w:rsidR="00BB1F70" w:rsidRPr="008E1F1B" w:rsidTr="00B666BF">
        <w:trPr>
          <w:cantSplit/>
          <w:trHeight w:val="1300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gridSpan w:val="2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«Самарское хореографическое училище (колледж)» в партнёрстве с ГБПОУ «Самарское музыкальное училище им. Д.Г. Шаталова» и ГБПОУ «Самарское областное училище культуры и искусств»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Директор, руководитель проекта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Блюдина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Вероника Вячеславовна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,</w:t>
            </w: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Хор вокального отделения СМУ им. Д.Г. Шаталова </w:t>
            </w: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E21676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Литературно-балетная постановка «Светлячки жизни» (сценарий – В.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Трегубов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хореография – Ю. Ромашко, постановка – Ю. Филимонова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Хормейстер М. </w:t>
            </w: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Алтаева, 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цертмейстер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Новикова)</w:t>
            </w: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E1F1B"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 w:rsidRPr="008E1F1B">
              <w:rPr>
                <w:rFonts w:ascii="Times New Roman" w:hAnsi="Times New Roman" w:cs="Times New Roman"/>
                <w:b/>
                <w:sz w:val="24"/>
              </w:rPr>
              <w:t xml:space="preserve"> МЕСТО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B1F70" w:rsidRPr="008E1F1B" w:rsidTr="00B666BF">
        <w:trPr>
          <w:cantSplit/>
          <w:trHeight w:val="1300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МБУК «ДК «Заря»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Театральная студия «Зерцало» 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B666BF" w:rsidRDefault="00BB1F70" w:rsidP="00B666BF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Якимчук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Андрей 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лерьевич, режиссёр-постановщик</w:t>
            </w:r>
          </w:p>
          <w:p w:rsidR="00BB1F70" w:rsidRPr="008E1F1B" w:rsidRDefault="00BB1F70" w:rsidP="00E21676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Карташова Оксана Юрьевна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- </w:t>
            </w: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директор, руководитель студии - </w:t>
            </w: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«Цветы памяти». По свидетельствам детей Великой Отечественной войны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E1F1B">
              <w:rPr>
                <w:rFonts w:ascii="Times New Roman" w:hAnsi="Times New Roman" w:cs="Times New Roman"/>
                <w:b/>
                <w:sz w:val="24"/>
              </w:rPr>
              <w:t>ДИПЛОМ</w:t>
            </w:r>
          </w:p>
        </w:tc>
      </w:tr>
      <w:tr w:rsidR="00BB1F70" w:rsidRPr="008E1F1B" w:rsidTr="00B666BF">
        <w:trPr>
          <w:cantSplit/>
          <w:trHeight w:val="1064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6»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театр-студия «Зерцало»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Ерёмина Татьяна Сергеевна, преподаватель</w:t>
            </w:r>
          </w:p>
          <w:p w:rsidR="00BB1F70" w:rsidRPr="008E1F1B" w:rsidRDefault="00BB1F70" w:rsidP="00E21676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Карташова Оксана Юрьевна, руководитель</w:t>
            </w:r>
            <w:r w:rsidRPr="008E1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студии</w:t>
            </w: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«Самара – Куйбышев – война»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E1F1B">
              <w:rPr>
                <w:rFonts w:ascii="Times New Roman" w:hAnsi="Times New Roman" w:cs="Times New Roman"/>
                <w:b/>
                <w:sz w:val="24"/>
              </w:rPr>
              <w:t>3 МЕСТО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B1F70" w:rsidRPr="008E1F1B" w:rsidTr="00B666BF">
        <w:trPr>
          <w:cantSplit/>
          <w:trHeight w:val="1080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«Лицей искусств» им. В.Н. Сафонова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  <w:t>Школьный театр «Радуга»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Перцова Вера Дмитриевна, преподаватель</w:t>
            </w:r>
          </w:p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«Давайте вспомним о Блокаде…»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E1F1B">
              <w:rPr>
                <w:rFonts w:ascii="Times New Roman" w:hAnsi="Times New Roman" w:cs="Times New Roman"/>
                <w:b/>
                <w:sz w:val="24"/>
              </w:rPr>
              <w:t>2 МЕСТО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green"/>
                <w:lang w:eastAsia="ru-RU"/>
              </w:rPr>
            </w:pPr>
          </w:p>
        </w:tc>
      </w:tr>
      <w:tr w:rsidR="00BB1F70" w:rsidRPr="008E1F1B" w:rsidTr="00B666BF">
        <w:trPr>
          <w:cantSplit/>
          <w:trHeight w:val="1138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 xml:space="preserve">МБУ ДО </w:t>
            </w:r>
            <w:proofErr w:type="spellStart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г.о</w:t>
            </w:r>
            <w:proofErr w:type="spellEnd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. Самара «ДШИ № 8»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художественный коллектив детский театр «Вертикаль»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Литвинова Елена Валерьевна, преподаватель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Бажов. Спектакль «Голубая змейка»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E1F1B">
              <w:rPr>
                <w:rFonts w:ascii="Times New Roman" w:hAnsi="Times New Roman" w:cs="Times New Roman"/>
                <w:b/>
                <w:sz w:val="24"/>
              </w:rPr>
              <w:t>ДИПЛОМ</w:t>
            </w:r>
          </w:p>
        </w:tc>
      </w:tr>
      <w:tr w:rsidR="00BB1F70" w:rsidRPr="008E1F1B" w:rsidTr="00B666BF">
        <w:trPr>
          <w:cantSplit/>
          <w:trHeight w:val="800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«ДШИ № 21»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 драматический театр «Птица- Синица»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Муховикова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Викторовна, преподаватель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Спектакль «Счастливый Ганс» по пьесе М. Бартенева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E1F1B">
              <w:rPr>
                <w:rFonts w:ascii="Times New Roman" w:hAnsi="Times New Roman" w:cs="Times New Roman"/>
                <w:b/>
                <w:sz w:val="24"/>
              </w:rPr>
              <w:t>ДИПЛОМ</w:t>
            </w:r>
          </w:p>
        </w:tc>
      </w:tr>
      <w:tr w:rsidR="00BB1F70" w:rsidRPr="008E1F1B" w:rsidTr="00B666BF">
        <w:trPr>
          <w:cantSplit/>
          <w:trHeight w:val="1300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МБУК «ДК «Заря»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театр-студия «Зерцало»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Ерёмина Татьяна Сергеевна, преподаватель</w:t>
            </w:r>
          </w:p>
          <w:p w:rsidR="00BB1F70" w:rsidRPr="00E21676" w:rsidRDefault="00BB1F70" w:rsidP="00E21676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Карташова Оксана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Юрьевна, директор, руководитель</w:t>
            </w: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А.П. Гайдар. «Тимур и его команда»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E1F1B">
              <w:rPr>
                <w:rFonts w:ascii="Times New Roman" w:hAnsi="Times New Roman" w:cs="Times New Roman"/>
                <w:b/>
                <w:sz w:val="24"/>
              </w:rPr>
              <w:t>ДИПЛОМ</w:t>
            </w:r>
          </w:p>
        </w:tc>
      </w:tr>
      <w:tr w:rsidR="00BB1F70" w:rsidRPr="008E1F1B" w:rsidTr="00B666BF">
        <w:trPr>
          <w:cantSplit/>
          <w:trHeight w:val="1300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№ 1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Сызрань 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художественный детский музыкальный театр «Кошкин дом»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Андрухович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Юрий Петрович, преподаватель, художественный руководитель, Заслуженный артист РФ 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 Евгений, Александрович, преподаватель, режиссер</w:t>
            </w: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Шереметьев. Музыкально – драматический спектакль «Гном в стране драконов».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Режиссёр Морозов Евгений Александрович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E1F1B">
              <w:rPr>
                <w:rFonts w:ascii="Times New Roman" w:hAnsi="Times New Roman" w:cs="Times New Roman"/>
                <w:b/>
                <w:sz w:val="28"/>
                <w:szCs w:val="28"/>
              </w:rPr>
              <w:t>ДИПЛОМ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B1F70" w:rsidRPr="008E1F1B" w:rsidTr="00B666BF">
        <w:trPr>
          <w:cantSplit/>
          <w:trHeight w:val="1300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3»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детский театр «Маскарад»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Живолуп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Ивановна, преподаватель, руководитель театра </w:t>
            </w:r>
          </w:p>
          <w:p w:rsidR="00BB1F70" w:rsidRPr="008E1F1B" w:rsidRDefault="00BB1F70" w:rsidP="00E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Преподавател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 -  Ермолина Татьяна Сергеевна</w:t>
            </w: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Белозёров. Спектакль «Приключения слонёнка в Африке» по мотивам сказки Р. Киплинга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green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МЕСТО</w:t>
            </w:r>
          </w:p>
        </w:tc>
      </w:tr>
      <w:tr w:rsidR="00BB1F70" w:rsidRPr="008E1F1B" w:rsidTr="00B666BF">
        <w:trPr>
          <w:cantSplit/>
          <w:trHeight w:val="762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№1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Жигулёвск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Театральный коллектив 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"Арт -класс"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E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Белугина Викто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рия Владимировна, преподаватель</w:t>
            </w: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E21676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Илю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хов. «Как-то раз под Новый год»</w:t>
            </w: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E1F1B">
              <w:rPr>
                <w:rFonts w:ascii="Times New Roman" w:hAnsi="Times New Roman" w:cs="Times New Roman"/>
                <w:b/>
                <w:sz w:val="24"/>
              </w:rPr>
              <w:t xml:space="preserve">ГРАМОТА 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B1F70" w:rsidRPr="008E1F1B" w:rsidTr="00B666BF">
        <w:trPr>
          <w:cantSplit/>
          <w:trHeight w:val="1121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«Камертон»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Театральный коллектив «Театральная студия «Эксперимент» 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Карпова Ольга Александровна, преподаватель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E21676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«Сказки по телефону». Драматический спекта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кль по произведениям Дж.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Родари</w:t>
            </w:r>
            <w:proofErr w:type="spellEnd"/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E1F1B">
              <w:rPr>
                <w:rFonts w:ascii="Times New Roman" w:hAnsi="Times New Roman" w:cs="Times New Roman"/>
                <w:b/>
                <w:sz w:val="24"/>
              </w:rPr>
              <w:t>2 МЕСТО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B1F70" w:rsidRPr="008E1F1B" w:rsidTr="00B666BF">
        <w:trPr>
          <w:cantSplit/>
          <w:trHeight w:val="1300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ДО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Новокуйбышевск «ДШИ «Лира»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Образцовый учебный театр 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 ладони»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Юнина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Николаевна, преподаватель, художественный руководитель, режиссер-постановщик </w:t>
            </w:r>
          </w:p>
          <w:p w:rsidR="00BB1F70" w:rsidRPr="008E1F1B" w:rsidRDefault="00BB1F70" w:rsidP="00E2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Юнин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Степанович, преподаватель,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режиссер, заслуженный работник культуры Самарской области, 8 </w:t>
            </w: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«Дело в шляпе». Спектакль по мотивам романа-сказки Н. Носова «Приключения Незнайки и его друзей»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E1F1B">
              <w:rPr>
                <w:rFonts w:ascii="Times New Roman" w:hAnsi="Times New Roman" w:cs="Times New Roman"/>
                <w:b/>
                <w:sz w:val="24"/>
                <w:szCs w:val="24"/>
              </w:rPr>
              <w:t>ГРАН ПРИ</w:t>
            </w:r>
            <w:proofErr w:type="gramEnd"/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sz w:val="24"/>
              </w:rPr>
            </w:pPr>
            <w:r w:rsidRPr="008E1F1B">
              <w:rPr>
                <w:rFonts w:ascii="Times New Roman" w:hAnsi="Times New Roman" w:cs="Times New Roman"/>
                <w:sz w:val="24"/>
              </w:rPr>
              <w:t>Специальный диплом Семену Солдаткину за лучшую мужскую роль 1 плана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B1F70" w:rsidRPr="00E21676" w:rsidRDefault="00BB1F70" w:rsidP="00E21676">
            <w:pPr>
              <w:tabs>
                <w:tab w:val="left" w:pos="6705"/>
              </w:tabs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sz w:val="24"/>
              </w:rPr>
            </w:pPr>
            <w:r w:rsidRPr="008E1F1B">
              <w:rPr>
                <w:rFonts w:ascii="Times New Roman" w:hAnsi="Times New Roman" w:cs="Times New Roman"/>
                <w:sz w:val="24"/>
              </w:rPr>
              <w:t xml:space="preserve">Специальный диплом А.С. </w:t>
            </w:r>
            <w:proofErr w:type="spellStart"/>
            <w:r w:rsidRPr="008E1F1B">
              <w:rPr>
                <w:rFonts w:ascii="Times New Roman" w:hAnsi="Times New Roman" w:cs="Times New Roman"/>
                <w:sz w:val="24"/>
              </w:rPr>
              <w:t>Юнину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за лучшую режиссерскую работу</w:t>
            </w:r>
          </w:p>
        </w:tc>
      </w:tr>
      <w:tr w:rsidR="00BB1F70" w:rsidRPr="008E1F1B" w:rsidTr="00B666BF">
        <w:trPr>
          <w:cantSplit/>
          <w:trHeight w:val="1512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 xml:space="preserve">МБУ ДО </w:t>
            </w:r>
            <w:proofErr w:type="spellStart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г.о</w:t>
            </w:r>
            <w:proofErr w:type="spellEnd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. Самара «ДШИ им. И.О. Дунаевского»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детский музыкальный театр «Волшебное кольцо»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Аполинаров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Михайлович, преподаватель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«Две мечты». Драма по мотивам пьес Я.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Пулинович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«Наташина мечта» и «Наташина мечта-2»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E1F1B">
              <w:rPr>
                <w:rFonts w:ascii="Times New Roman" w:hAnsi="Times New Roman" w:cs="Times New Roman"/>
                <w:b/>
                <w:sz w:val="24"/>
              </w:rPr>
              <w:t>2 МЕСТО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E21676" w:rsidRDefault="00BB1F70" w:rsidP="00E21676">
            <w:pPr>
              <w:tabs>
                <w:tab w:val="left" w:pos="6705"/>
              </w:tabs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E1F1B">
              <w:rPr>
                <w:rFonts w:ascii="Times New Roman" w:hAnsi="Times New Roman" w:cs="Times New Roman"/>
                <w:b/>
                <w:sz w:val="24"/>
              </w:rPr>
              <w:t>Специальный диплом Татьяне Зотовой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за лучшую женскую роль 1 плана</w:t>
            </w:r>
          </w:p>
        </w:tc>
      </w:tr>
      <w:tr w:rsidR="00BB1F70" w:rsidRPr="008E1F1B" w:rsidTr="00B666BF">
        <w:trPr>
          <w:cantSplit/>
          <w:trHeight w:val="1512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МБУ «Социокультурный досуговый комплекс»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proofErr w:type="spellStart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г.о</w:t>
            </w:r>
            <w:proofErr w:type="spellEnd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. Чапаевск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художественный  коллектив театральная студия «Март»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E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Кириллова Светлана Юрьевна, руководитель образцового художественного коллект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 – театральной студии «Март»</w:t>
            </w: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В.А. Соллогуб. Комедия - водевиль «Беда от нежного сердца»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color w:val="000000"/>
                <w:sz w:val="24"/>
                <w:szCs w:val="24"/>
                <w:lang w:bidi="en-US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color w:val="000000"/>
                <w:sz w:val="28"/>
                <w:szCs w:val="28"/>
                <w:lang w:bidi="en-US"/>
              </w:rPr>
            </w:pPr>
            <w:r w:rsidRPr="008E1F1B">
              <w:rPr>
                <w:rFonts w:ascii="Times New Roman" w:eastAsia="Arial Unicode MS" w:hAnsi="Times New Roman" w:cs="Tahoma"/>
                <w:b/>
                <w:sz w:val="28"/>
                <w:szCs w:val="28"/>
                <w:lang w:bidi="en-US"/>
              </w:rPr>
              <w:t xml:space="preserve">2 МЕСТО </w:t>
            </w:r>
          </w:p>
        </w:tc>
      </w:tr>
      <w:tr w:rsidR="00BB1F70" w:rsidRPr="008E1F1B" w:rsidTr="00B666BF">
        <w:trPr>
          <w:cantSplit/>
          <w:trHeight w:val="1102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 xml:space="preserve">МБУ </w:t>
            </w:r>
            <w:proofErr w:type="spellStart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м.р</w:t>
            </w:r>
            <w:proofErr w:type="spellEnd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 xml:space="preserve">. </w:t>
            </w:r>
            <w:proofErr w:type="spellStart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Кинель</w:t>
            </w:r>
            <w:proofErr w:type="spellEnd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-Черкасский СО  «Районный дом культуры»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детский театральный коллектив «Арлекин»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Корчак Екатерина Владимировна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E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Спектакль «Путешествие в детство» по пьесе Д. Калинина «Кое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о том самом, и не только…»</w:t>
            </w: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color w:val="000000"/>
                <w:sz w:val="24"/>
                <w:szCs w:val="24"/>
                <w:lang w:bidi="en-US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color w:val="000000"/>
                <w:sz w:val="28"/>
                <w:szCs w:val="28"/>
                <w:lang w:bidi="en-US"/>
              </w:rPr>
            </w:pPr>
            <w:r w:rsidRPr="008E1F1B">
              <w:rPr>
                <w:rFonts w:ascii="Times New Roman" w:eastAsia="Arial Unicode MS" w:hAnsi="Times New Roman" w:cs="Tahoma"/>
                <w:b/>
                <w:sz w:val="28"/>
                <w:szCs w:val="28"/>
                <w:lang w:bidi="en-US"/>
              </w:rPr>
              <w:t xml:space="preserve">3 МЕСТО </w:t>
            </w:r>
          </w:p>
        </w:tc>
      </w:tr>
      <w:tr w:rsidR="00BB1F70" w:rsidRPr="008E1F1B" w:rsidTr="00B666BF">
        <w:trPr>
          <w:cantSplit/>
          <w:trHeight w:val="429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 xml:space="preserve">ГБПОУ «Самарское 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областное училище культуры и искусств»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Творческое объединение «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Лилиархат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Третьякова Лилия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Равильевна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преподаватель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Спектакль по В.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Железникова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«Чучело»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1F1B">
              <w:rPr>
                <w:rFonts w:ascii="Times New Roman" w:hAnsi="Times New Roman" w:cs="Times New Roman"/>
                <w:b/>
                <w:sz w:val="28"/>
                <w:szCs w:val="28"/>
              </w:rPr>
              <w:t>3 МЕСТО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E1F1B">
              <w:rPr>
                <w:rFonts w:ascii="Times New Roman" w:hAnsi="Times New Roman" w:cs="Times New Roman"/>
                <w:b/>
                <w:sz w:val="24"/>
              </w:rPr>
              <w:t>Специальный диплом за лучший актерский ансамбль</w:t>
            </w:r>
          </w:p>
        </w:tc>
      </w:tr>
      <w:tr w:rsidR="00BB1F70" w:rsidRPr="008E1F1B" w:rsidTr="00B666BF">
        <w:trPr>
          <w:cantSplit/>
          <w:trHeight w:val="429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 xml:space="preserve">МБУ ДО </w:t>
            </w:r>
            <w:proofErr w:type="spellStart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г.о</w:t>
            </w:r>
            <w:proofErr w:type="spellEnd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. Самара «ДШИ № 8»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художественный коллектив детский театр «Вертикаль»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Маскалюк</w:t>
            </w:r>
            <w:proofErr w:type="spellEnd"/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</w:t>
            </w:r>
          </w:p>
          <w:p w:rsidR="00BB1F70" w:rsidRPr="008E1F1B" w:rsidRDefault="00BB1F70" w:rsidP="00E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Владимировна, преподаватель </w:t>
            </w: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Спектакль «Планета», автор текста 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 Гришковец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color w:val="000000"/>
                <w:sz w:val="24"/>
                <w:szCs w:val="24"/>
                <w:lang w:bidi="en-US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color w:val="000000"/>
                <w:sz w:val="28"/>
                <w:szCs w:val="28"/>
                <w:lang w:bidi="en-US"/>
              </w:rPr>
            </w:pPr>
            <w:r w:rsidRPr="008E1F1B">
              <w:rPr>
                <w:rFonts w:ascii="Times New Roman" w:eastAsia="Arial Unicode MS" w:hAnsi="Times New Roman" w:cs="Tahoma"/>
                <w:b/>
                <w:color w:val="000000"/>
                <w:sz w:val="28"/>
                <w:szCs w:val="28"/>
                <w:lang w:bidi="en-US"/>
              </w:rPr>
              <w:t>ДИПЛОМ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color w:val="000000"/>
                <w:sz w:val="24"/>
                <w:szCs w:val="24"/>
                <w:lang w:bidi="en-US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color w:val="000000"/>
                <w:sz w:val="24"/>
                <w:szCs w:val="24"/>
                <w:lang w:bidi="en-US"/>
              </w:rPr>
            </w:pPr>
          </w:p>
        </w:tc>
      </w:tr>
      <w:tr w:rsidR="00BB1F70" w:rsidRPr="008E1F1B" w:rsidTr="00B666BF">
        <w:trPr>
          <w:cantSplit/>
          <w:trHeight w:val="429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МАУИ Театр юного зрителя «Дилижанс»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Молодежная театральная студия «Полукруг» при ТЮЗ </w:t>
            </w: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«Дилижанс»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E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Савельева Алена Дмитриев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на, руководитель МТС «Полукруг»</w:t>
            </w: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Железников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«Чучело»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E1F1B">
              <w:rPr>
                <w:rFonts w:ascii="Times New Roman" w:hAnsi="Times New Roman" w:cs="Times New Roman"/>
                <w:b/>
                <w:sz w:val="28"/>
              </w:rPr>
              <w:t>2 МЕСТО</w:t>
            </w:r>
          </w:p>
        </w:tc>
      </w:tr>
      <w:tr w:rsidR="00BB1F70" w:rsidRPr="008E1F1B" w:rsidTr="00B666BF">
        <w:trPr>
          <w:cantSplit/>
          <w:trHeight w:val="429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 xml:space="preserve">МБУ ДО «ДШИ № 6» </w:t>
            </w:r>
            <w:proofErr w:type="spellStart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г.о</w:t>
            </w:r>
            <w:proofErr w:type="spellEnd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. Самара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Образцовая эстрадная студия «Дорога добра» 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B66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Пиганова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-Давыдова Оксана Владимировна</w:t>
            </w:r>
            <w:r w:rsidR="00B66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преподаватель, руководитель 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Режиссер - Беляева Наталья Николаевна</w:t>
            </w: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E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Музыкальный спектакль по произведению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А.Гайдара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«Горячий камень». Автор сценария Наталья Беляе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ва,    Композитор Иван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Пилюкшин</w:t>
            </w:r>
            <w:proofErr w:type="spellEnd"/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1F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МЕСТО </w:t>
            </w:r>
          </w:p>
        </w:tc>
      </w:tr>
      <w:tr w:rsidR="00BB1F70" w:rsidRPr="008E1F1B" w:rsidTr="00B666BF">
        <w:trPr>
          <w:cantSplit/>
          <w:trHeight w:val="429"/>
        </w:trPr>
        <w:tc>
          <w:tcPr>
            <w:tcW w:w="776" w:type="dxa"/>
            <w:shd w:val="clear" w:color="auto" w:fill="FFFFFF" w:themeFill="background1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№ 1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Сызрань 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художественный детский музыкальный театр «Кошкин дом»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Андрухович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Юрий Петрович, преподаватель, Заслуженный артист РФ 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BB1F70" w:rsidRPr="008E1F1B" w:rsidRDefault="00BB1F70" w:rsidP="00E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Бурнаев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Музыкальный спектакль «Прогулка в космосе». 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жиссёр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Андрухович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Юрий Петрович</w:t>
            </w:r>
          </w:p>
        </w:tc>
        <w:tc>
          <w:tcPr>
            <w:tcW w:w="2693" w:type="dxa"/>
            <w:shd w:val="clear" w:color="auto" w:fill="FFFFFF" w:themeFill="background1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1F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МЕСТО </w:t>
            </w:r>
          </w:p>
        </w:tc>
      </w:tr>
      <w:tr w:rsidR="00BB1F70" w:rsidRPr="008E1F1B" w:rsidTr="00B666BF">
        <w:trPr>
          <w:cantSplit/>
          <w:trHeight w:val="139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«ДШИ № 11»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художественный коллектив детский драматический  театр «Так и быть!»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Муховикова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Викторовна, преподаватель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Спектакль-фантазия «Сказки Ч…»,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сцена «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Тараканище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BB1F70" w:rsidRPr="008E1F1B" w:rsidRDefault="00BB1F70" w:rsidP="00B666BF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</w:t>
            </w:r>
            <w:r w:rsidR="00B66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дноименной сказке К. Чуковского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E1F1B">
              <w:rPr>
                <w:rFonts w:ascii="Times New Roman" w:hAnsi="Times New Roman" w:cs="Times New Roman"/>
                <w:b/>
                <w:sz w:val="28"/>
              </w:rPr>
              <w:t>ДИПЛОМ</w:t>
            </w:r>
          </w:p>
          <w:p w:rsidR="00BB1F70" w:rsidRPr="008E1F1B" w:rsidRDefault="00BB1F70" w:rsidP="008E1F1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E1F1B">
              <w:rPr>
                <w:rFonts w:ascii="Times New Roman" w:hAnsi="Times New Roman" w:cs="Times New Roman"/>
                <w:b/>
                <w:sz w:val="24"/>
              </w:rPr>
              <w:t>Специальный диплом за лучший актерский ансамбль</w:t>
            </w:r>
          </w:p>
        </w:tc>
      </w:tr>
      <w:tr w:rsidR="00BB1F70" w:rsidRPr="008E1F1B" w:rsidTr="00B666BF">
        <w:trPr>
          <w:cantSplit/>
          <w:trHeight w:val="78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№ 8 «Радуга»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Театральная студия «ВДОХ-ВЫДОХ»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E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Валентина Олеговна, преп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одаватель, режиссер-постановщик</w:t>
            </w: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E21676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Спектакль «Голубая Стрела» по сказке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Джанни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«Путешествие Голубой Стрелы»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1F1B">
              <w:rPr>
                <w:rFonts w:ascii="Times New Roman" w:hAnsi="Times New Roman" w:cs="Times New Roman"/>
                <w:b/>
                <w:sz w:val="28"/>
                <w:szCs w:val="28"/>
              </w:rPr>
              <w:t>ДИПЛОМ</w:t>
            </w:r>
          </w:p>
          <w:p w:rsidR="00BB1F70" w:rsidRPr="008E1F1B" w:rsidRDefault="00BB1F70" w:rsidP="00B666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B1F70" w:rsidRPr="008E1F1B" w:rsidTr="00B666BF">
        <w:trPr>
          <w:cantSplit/>
          <w:trHeight w:val="894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«Лицей искусств» им. В.Н. Сафонова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  <w:t>4В класс театрального отделения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Бушуева Алевтина Игоревна - преподаватель</w:t>
            </w:r>
          </w:p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Театральная миниатюра «Шалаш»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ДИПЛОМ</w:t>
            </w:r>
          </w:p>
        </w:tc>
      </w:tr>
      <w:tr w:rsidR="00BB1F70" w:rsidRPr="008E1F1B" w:rsidTr="00B666BF">
        <w:trPr>
          <w:cantSplit/>
          <w:trHeight w:val="139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«Лицей искусств» им. В.Н. Сафонова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  <w:t>2 «Б» , «В» классы театрального отделения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Перцова Вера Дмитриевна - преподаватель</w:t>
            </w:r>
          </w:p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E21676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«Вот такое настроение…». Театральная миниатюра по стихотворениям Александра Кушнера, Андрея Усачева,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арии Серовой, Юлии Огурцовой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1F1B">
              <w:rPr>
                <w:rFonts w:ascii="Times New Roman" w:hAnsi="Times New Roman" w:cs="Times New Roman"/>
                <w:b/>
                <w:sz w:val="28"/>
                <w:szCs w:val="28"/>
              </w:rPr>
              <w:t>ДИПЛОМ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1F70" w:rsidRPr="008E1F1B" w:rsidTr="00B666BF">
        <w:trPr>
          <w:cantSplit/>
          <w:trHeight w:val="139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им. М. А. Балакирева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  <w:t>Детский театр «Золотой ключик»,</w:t>
            </w:r>
          </w:p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  <w:t>Детский музыкальный театр «Акцент»</w:t>
            </w:r>
          </w:p>
        </w:tc>
        <w:tc>
          <w:tcPr>
            <w:tcW w:w="3260" w:type="dxa"/>
            <w:shd w:val="clear" w:color="auto" w:fill="auto"/>
          </w:tcPr>
          <w:p w:rsidR="00BB1F70" w:rsidRPr="00B666BF" w:rsidRDefault="00BB1F70" w:rsidP="00B666BF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Гордиенко Александра Александровна, преподаватель, рук</w:t>
            </w:r>
            <w:r w:rsidR="00B666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оводитель ДТ «Золотой ключик» -</w:t>
            </w:r>
          </w:p>
          <w:p w:rsidR="00BB1F70" w:rsidRPr="00B666BF" w:rsidRDefault="00BB1F70" w:rsidP="00B666BF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Белосова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Лариса Анатольевна -  преподава</w:t>
            </w:r>
            <w:r w:rsidR="00B666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тель, руководитель ДМТ «Акцент»</w:t>
            </w:r>
          </w:p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Айдарова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Елена Юрьевна -  концертмейстер, автор аранжировок – </w:t>
            </w: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Прокофьев. Симфоническая сказка «Петя и волк»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ДИПЛОМ</w:t>
            </w:r>
          </w:p>
        </w:tc>
      </w:tr>
      <w:tr w:rsidR="00BB1F70" w:rsidRPr="008E1F1B" w:rsidTr="00B666BF">
        <w:trPr>
          <w:cantSplit/>
          <w:trHeight w:val="956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МАУИ Театр юного зрителя «Дилижанс»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Молодежная театральная студия «Полукруг» при ТЮЗ </w:t>
            </w: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«Дилижанс»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Савельева Алена Дмитриевна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 Гороховская. «Научи меня летать»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B1F70" w:rsidRPr="008E1F1B" w:rsidRDefault="00BB1F70" w:rsidP="00B66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ДИПЛОМ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B1F70" w:rsidRPr="00E21676" w:rsidRDefault="00BB1F70" w:rsidP="00E21676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hAnsi="Times New Roman" w:cs="Times New Roman"/>
                <w:b/>
                <w:sz w:val="24"/>
              </w:rPr>
              <w:t>Специальный диплом за лучший актерский ансамбль</w:t>
            </w:r>
          </w:p>
        </w:tc>
      </w:tr>
      <w:tr w:rsidR="00BB1F70" w:rsidRPr="008E1F1B" w:rsidTr="00B666BF">
        <w:trPr>
          <w:cantSplit/>
          <w:trHeight w:val="956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ДО «Приволжская ДШИ»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Образцовый учебный театр «Муравейник» 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Титаренко Алена Игоревна, преподаватель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Шуринова. «Морозко»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ДИПЛОМ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hAnsi="Times New Roman" w:cs="Times New Roman"/>
                <w:b/>
                <w:sz w:val="24"/>
              </w:rPr>
              <w:t>Специальный диплом за лучший актерский ансамбль</w:t>
            </w:r>
          </w:p>
        </w:tc>
      </w:tr>
      <w:tr w:rsidR="00BB1F70" w:rsidRPr="008E1F1B" w:rsidTr="00B666BF">
        <w:trPr>
          <w:cantSplit/>
          <w:trHeight w:val="139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 xml:space="preserve">ГБПОУ «Самарское 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областное училище культуры и искусств»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Творческое объединение «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Лилиархат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Третьякова Лилия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Равильевна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преподаватель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Спектакль по В.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Железникова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«Чучело»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ДИПЛОМ</w:t>
            </w:r>
          </w:p>
        </w:tc>
      </w:tr>
      <w:tr w:rsidR="00BB1F70" w:rsidRPr="008E1F1B" w:rsidTr="00B666BF">
        <w:trPr>
          <w:cantSplit/>
          <w:trHeight w:val="139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«Самарское хореографическое училище (колледж)» в партнёрстве с ГБПОУ «Самарское музыкальное училище им. Д.Г. Шаталова» и ГБПОУ «Самарское областное училище культуры и искусств»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Блюдина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Вероника Вячеславовна, директор</w:t>
            </w:r>
          </w:p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Литературно-хореографическая постановка «Светлячки жизни» 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 МЕСТО   </w:t>
            </w:r>
          </w:p>
        </w:tc>
      </w:tr>
      <w:tr w:rsidR="00BB1F70" w:rsidRPr="008E1F1B" w:rsidTr="00B666BF">
        <w:trPr>
          <w:cantSplit/>
          <w:trHeight w:val="139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СО «Самарское художественное училище им. К.С. Петрова-Водкина»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Лимонникова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Алена, 17 лет, студентка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BB6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 Рождественский. «Баллада о крыльях». Режиссеры-пос</w:t>
            </w:r>
            <w:r w:rsidR="00BB6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тановщики: </w:t>
            </w: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М.К.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Адиякова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                             А.И. Титаренко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ДИПЛОМ</w:t>
            </w:r>
          </w:p>
        </w:tc>
      </w:tr>
      <w:tr w:rsidR="00BB1F70" w:rsidRPr="008E1F1B" w:rsidTr="00B666BF">
        <w:trPr>
          <w:cantSplit/>
          <w:trHeight w:val="1038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 xml:space="preserve">МБУ ДО </w:t>
            </w:r>
            <w:proofErr w:type="spellStart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г.о</w:t>
            </w:r>
            <w:proofErr w:type="spellEnd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. Самара «ДШИ № 8»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художественный коллектив детский театр «Вертикаль»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Литвинова Елена Валерьевна, преподаватель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Бажов. Спектакль «Голубая змейка»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ДИПЛОМ</w:t>
            </w:r>
          </w:p>
        </w:tc>
      </w:tr>
      <w:tr w:rsidR="00BB1F70" w:rsidRPr="008E1F1B" w:rsidTr="00B666BF">
        <w:trPr>
          <w:cantSplit/>
          <w:trHeight w:val="1054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 xml:space="preserve">МБУ ДО </w:t>
            </w:r>
            <w:proofErr w:type="spellStart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г.о</w:t>
            </w:r>
            <w:proofErr w:type="spellEnd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. Самара «ДШИ № 8»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художественный коллектив детский театр «Вертикаль»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Маскалюк</w:t>
            </w:r>
            <w:proofErr w:type="spellEnd"/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</w:t>
            </w:r>
          </w:p>
          <w:p w:rsidR="00BB1F70" w:rsidRPr="008E1F1B" w:rsidRDefault="00BB1F70" w:rsidP="00E2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Владимировна, преподаватель </w:t>
            </w: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Спектакль «Планета», автор текста Е. Гришковец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МЕСТО</w:t>
            </w:r>
          </w:p>
        </w:tc>
      </w:tr>
      <w:tr w:rsidR="00BB1F70" w:rsidRPr="008E1F1B" w:rsidTr="00BB672C">
        <w:trPr>
          <w:cantSplit/>
          <w:trHeight w:val="794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 xml:space="preserve">МБУ ДО </w:t>
            </w:r>
            <w:proofErr w:type="spellStart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г.о</w:t>
            </w:r>
            <w:proofErr w:type="spellEnd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. Самара «ДШИ им. И.О. Дунаевского»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детский музыкальный театр «Волшебное кольцо»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Аполинаров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Михайлович, преподаватель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«Две мечты». Драма по мотивам пьес Я.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Пулинович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«Наташина мечта» и «Наташина мечта-2»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 МЕСТО </w:t>
            </w:r>
          </w:p>
          <w:p w:rsidR="00BB1F70" w:rsidRPr="008E1F1B" w:rsidRDefault="00BB1F70" w:rsidP="00BB67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BB1F70" w:rsidRPr="008E1F1B" w:rsidTr="00B666BF">
        <w:trPr>
          <w:cantSplit/>
          <w:trHeight w:val="996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«ДШИ № 21»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 драматический театр «Птица- Синица»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Муховикова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Викторовна, преподаватель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Спектакль «Счастливый Ганс» по пьесе М. Бартенева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BB1F70" w:rsidRPr="008E1F1B" w:rsidTr="00B666BF">
        <w:trPr>
          <w:cantSplit/>
          <w:trHeight w:val="139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 xml:space="preserve">МБУ ДО «ДШИ № 6» </w:t>
            </w:r>
            <w:proofErr w:type="spellStart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г.о</w:t>
            </w:r>
            <w:proofErr w:type="spellEnd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. Самара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Образцовая эстрадная студия «Дорога добра» 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Пиганова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-Давыдова Оксана Владимировна, </w:t>
            </w:r>
            <w:proofErr w:type="gram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 руководитель</w:t>
            </w:r>
            <w:proofErr w:type="gram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Беляева Наталья Николаевна, режиссер </w:t>
            </w: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Музыкальный спектакль по произведению А. Гайдара «Горячий камень». Автор сценария Наталья  Беляева,      Композитор Иван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Пилюкшин</w:t>
            </w:r>
            <w:proofErr w:type="spellEnd"/>
          </w:p>
        </w:tc>
        <w:tc>
          <w:tcPr>
            <w:tcW w:w="2693" w:type="dxa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1 МЕСТО</w:t>
            </w:r>
          </w:p>
        </w:tc>
      </w:tr>
      <w:tr w:rsidR="00BB1F70" w:rsidRPr="008E1F1B" w:rsidTr="00B666BF">
        <w:trPr>
          <w:cantSplit/>
          <w:trHeight w:val="139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№ 8 «Радуга»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Театральная студия «ВДОХ-ВЫДОХ»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Валентина Олеговна, преподаватель, режиссер-постановщик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BA6978" w:rsidRDefault="00BB1F70" w:rsidP="00BA6978">
            <w:pPr>
              <w:numPr>
                <w:ilvl w:val="1"/>
                <w:numId w:val="0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5A5A5A" w:themeColor="text1" w:themeTint="A5"/>
                <w:spacing w:val="15"/>
                <w:sz w:val="24"/>
                <w:szCs w:val="24"/>
                <w:lang w:eastAsia="ru-RU"/>
              </w:rPr>
            </w:pPr>
            <w:r w:rsidRPr="00BA6978">
              <w:rPr>
                <w:rFonts w:ascii="Times New Roman" w:eastAsia="Times New Roman" w:hAnsi="Times New Roman" w:cs="Times New Roman"/>
                <w:color w:val="5A5A5A" w:themeColor="text1" w:themeTint="A5"/>
                <w:spacing w:val="15"/>
                <w:sz w:val="24"/>
                <w:szCs w:val="24"/>
                <w:lang w:eastAsia="ru-RU"/>
              </w:rPr>
              <w:t xml:space="preserve">Спектакль «Голубая </w:t>
            </w:r>
            <w:r>
              <w:rPr>
                <w:rFonts w:ascii="Times New Roman" w:eastAsiaTheme="minorEastAsia" w:hAnsi="Times New Roman" w:cs="Times New Roman"/>
                <w:b/>
                <w:bCs/>
                <w:smallCaps/>
                <w:color w:val="4472C4" w:themeColor="accent1"/>
                <w:spacing w:val="5"/>
                <w:sz w:val="24"/>
                <w:szCs w:val="24"/>
              </w:rPr>
              <w:t>Ст</w:t>
            </w:r>
            <w:r w:rsidRPr="00BA6978">
              <w:rPr>
                <w:rFonts w:ascii="Times New Roman" w:eastAsiaTheme="minorEastAsia" w:hAnsi="Times New Roman" w:cs="Times New Roman"/>
                <w:b/>
                <w:bCs/>
                <w:smallCaps/>
                <w:color w:val="4472C4" w:themeColor="accent1"/>
                <w:spacing w:val="5"/>
                <w:sz w:val="24"/>
                <w:szCs w:val="24"/>
              </w:rPr>
              <w:t>рела</w:t>
            </w:r>
            <w:r w:rsidRPr="00BA6978">
              <w:rPr>
                <w:rFonts w:ascii="Times New Roman" w:eastAsia="Times New Roman" w:hAnsi="Times New Roman" w:cs="Times New Roman"/>
                <w:color w:val="5A5A5A" w:themeColor="text1" w:themeTint="A5"/>
                <w:spacing w:val="15"/>
                <w:sz w:val="24"/>
                <w:szCs w:val="24"/>
                <w:lang w:eastAsia="ru-RU"/>
              </w:rPr>
              <w:t xml:space="preserve">» по сказке </w:t>
            </w:r>
            <w:proofErr w:type="spellStart"/>
            <w:r w:rsidRPr="00BA6978">
              <w:rPr>
                <w:rFonts w:ascii="Times New Roman" w:eastAsia="Times New Roman" w:hAnsi="Times New Roman" w:cs="Times New Roman"/>
                <w:color w:val="5A5A5A" w:themeColor="text1" w:themeTint="A5"/>
                <w:spacing w:val="15"/>
                <w:sz w:val="24"/>
                <w:szCs w:val="24"/>
                <w:lang w:eastAsia="ru-RU"/>
              </w:rPr>
              <w:t>Джанни</w:t>
            </w:r>
            <w:proofErr w:type="spellEnd"/>
            <w:r w:rsidRPr="00BA6978">
              <w:rPr>
                <w:rFonts w:ascii="Times New Roman" w:eastAsia="Times New Roman" w:hAnsi="Times New Roman" w:cs="Times New Roman"/>
                <w:color w:val="5A5A5A" w:themeColor="text1" w:themeTint="A5"/>
                <w:spacing w:val="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6978">
              <w:rPr>
                <w:rFonts w:ascii="Times New Roman" w:eastAsia="Times New Roman" w:hAnsi="Times New Roman" w:cs="Times New Roman"/>
                <w:color w:val="5A5A5A" w:themeColor="text1" w:themeTint="A5"/>
                <w:spacing w:val="15"/>
                <w:sz w:val="24"/>
                <w:szCs w:val="24"/>
                <w:lang w:eastAsia="ru-RU"/>
              </w:rPr>
              <w:t>Родари</w:t>
            </w:r>
            <w:proofErr w:type="spellEnd"/>
            <w:r w:rsidRPr="00BA6978">
              <w:rPr>
                <w:rFonts w:ascii="Times New Roman" w:eastAsia="Times New Roman" w:hAnsi="Times New Roman" w:cs="Times New Roman"/>
                <w:color w:val="5A5A5A" w:themeColor="text1" w:themeTint="A5"/>
                <w:spacing w:val="15"/>
                <w:sz w:val="24"/>
                <w:szCs w:val="24"/>
                <w:lang w:eastAsia="ru-RU"/>
              </w:rPr>
              <w:t xml:space="preserve"> «Путешествие Голубой Стрелы»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ДИПЛОМ</w:t>
            </w:r>
          </w:p>
        </w:tc>
      </w:tr>
      <w:tr w:rsidR="00BB1F70" w:rsidRPr="008E1F1B" w:rsidTr="00B666BF">
        <w:trPr>
          <w:cantSplit/>
          <w:trHeight w:val="107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МАУИ Театр юного зрителя «Дилижанс»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Молодежная театральная студия «Полукруг» при ТЮЗ </w:t>
            </w: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«Дилижанс»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Савельева Алена Дмитриевна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 Гороховская. «Научи меня летать»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МЕСТО</w:t>
            </w:r>
          </w:p>
        </w:tc>
      </w:tr>
      <w:tr w:rsidR="00BB1F70" w:rsidRPr="008E1F1B" w:rsidTr="00B666BF">
        <w:trPr>
          <w:cantSplit/>
          <w:trHeight w:val="110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МАУИ Театр юного зрителя «Дилижанс»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Молодежная театральная студия «Полукруг» при ТЮЗ </w:t>
            </w: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«Дилижанс»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Савельева Алена Дмитриевна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В.Железников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«Чучело»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МЕСТО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B1F70" w:rsidRPr="008E1F1B" w:rsidTr="00B666BF">
        <w:trPr>
          <w:cantSplit/>
          <w:trHeight w:val="1158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«Лицей искусств» им. В.Н. Сафонова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  <w:t>Школьный театр «Радуга»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Перцова Вера Дмитриевна, преподаватель</w:t>
            </w:r>
          </w:p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«Давайте вспомним о Блокаде…»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МЕСТО</w:t>
            </w:r>
          </w:p>
        </w:tc>
      </w:tr>
      <w:tr w:rsidR="00BB1F70" w:rsidRPr="008E1F1B" w:rsidTr="00B666BF">
        <w:trPr>
          <w:cantSplit/>
          <w:trHeight w:val="1128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«Лицей искусств» им. В.Н. Сафонова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  <w:t>4В класс театрального отделения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Бушуева Алевтина Игоревна, преподаватель</w:t>
            </w:r>
          </w:p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Театральная миниатюра «Шалаш»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ДИПЛОМ</w:t>
            </w:r>
          </w:p>
        </w:tc>
      </w:tr>
      <w:tr w:rsidR="00BB1F70" w:rsidRPr="008E1F1B" w:rsidTr="00B666BF">
        <w:trPr>
          <w:cantSplit/>
          <w:trHeight w:val="1005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«Лицей искусств» им. В.Н. Сафонова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  <w:t>2 «Б» , «В» классы театрального отделения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Перцова Вера Дмитриевна, преподаватель</w:t>
            </w:r>
          </w:p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«Вот такое настроение…». Театральная миниатюра по стихотворениям Александра Кушнера, Андрея Усачева, Марии Серовой, Юлии Огурцовой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МЕСТО</w:t>
            </w:r>
          </w:p>
        </w:tc>
      </w:tr>
      <w:tr w:rsidR="00BB1F70" w:rsidRPr="008E1F1B" w:rsidTr="00B666BF">
        <w:trPr>
          <w:cantSplit/>
          <w:trHeight w:val="139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им. М. А. Балакирева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  <w:t>Детский театр «Золотой ключик»,</w:t>
            </w:r>
          </w:p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  <w:t>Детский музыкальный театр «Акцент»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Гордиенко Александра Александровна, преподаватель, руководитель</w:t>
            </w:r>
          </w:p>
          <w:p w:rsidR="00BB1F70" w:rsidRPr="008E1F1B" w:rsidRDefault="00BB1F70" w:rsidP="00B666BF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Белосова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Лариса Анатольевна, преподава</w:t>
            </w:r>
            <w:r w:rsidR="00B666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тель, руководитель ДМТ «Акцент»</w:t>
            </w:r>
          </w:p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Концертмейстер, автор аранжировок –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Айдарова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Елена Юрьевна</w:t>
            </w: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Прокофьев. Симфоническая сказка «Петя и волк»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BB1F70" w:rsidRPr="008E1F1B" w:rsidTr="00B666BF">
        <w:trPr>
          <w:cantSplit/>
          <w:trHeight w:val="139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МБУДО ДШИ «Форте»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  <w:t>Образцовый коллектив детский театр танца «</w:t>
            </w:r>
            <w:proofErr w:type="spellStart"/>
            <w:r w:rsidRPr="008E1F1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  <w:t>Плясицы</w:t>
            </w:r>
            <w:proofErr w:type="spellEnd"/>
            <w:r w:rsidRPr="008E1F1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  <w:t>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Левашова Лариса Евгеньевна, преподаватель</w:t>
            </w:r>
          </w:p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E21676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Хореографический спектакль «Сказка о прекрасной царевне». Художественный руководитель и балетмейстер </w:t>
            </w: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Левашова Лариса Евгеньевна, художник-постановщик Перелыгина Елена, 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1 МЕСТО</w:t>
            </w:r>
          </w:p>
        </w:tc>
      </w:tr>
      <w:tr w:rsidR="00BB1F70" w:rsidRPr="008E1F1B" w:rsidTr="00B666BF">
        <w:trPr>
          <w:cantSplit/>
          <w:trHeight w:val="1120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МБУДО ДШИ «Форте»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  <w:t>Образцовый коллектив детский театр танца «</w:t>
            </w:r>
            <w:proofErr w:type="spellStart"/>
            <w:r w:rsidRPr="008E1F1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  <w:t>Плясицы</w:t>
            </w:r>
            <w:proofErr w:type="spellEnd"/>
            <w:r w:rsidRPr="008E1F1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en-US"/>
              </w:rPr>
              <w:t>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Левашова Лариса Евгеньевна, преподаватель</w:t>
            </w:r>
          </w:p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 спектакль «В памяти нашей ваши сердца»</w:t>
            </w: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МЕСТО</w:t>
            </w:r>
          </w:p>
        </w:tc>
      </w:tr>
      <w:tr w:rsidR="00BB1F70" w:rsidRPr="008E1F1B" w:rsidTr="00B666BF">
        <w:trPr>
          <w:cantSplit/>
          <w:trHeight w:val="139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№ 1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Сызрань 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художественный детский музыкальный театр «Кошкин дом»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Андрухович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Юрий Петрович, преподаватель, художественный руководитель, заслуженный артист РФ 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Режиссер Морозов Евгений, Александрович</w:t>
            </w: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Шереметьев. Музыкально – драматический спектакль «Гном в стране драконов».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Режиссёр Морозов Евгений Александрович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3 МЕСТО</w:t>
            </w:r>
          </w:p>
        </w:tc>
      </w:tr>
      <w:tr w:rsidR="00BB1F70" w:rsidRPr="008E1F1B" w:rsidTr="00B666BF">
        <w:trPr>
          <w:cantSplit/>
          <w:trHeight w:val="139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им. А.И. Островского»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 театр «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КАктУс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Новгородова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Юлия Александровн, преподаватель, режиссер-постановщик -  </w:t>
            </w:r>
          </w:p>
          <w:p w:rsidR="00BB1F70" w:rsidRPr="008E1F1B" w:rsidRDefault="00BB1F70" w:rsidP="00BB1F70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Агеева Антонина Николаевна  - преп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одаватель, режиссер-постановщик</w:t>
            </w: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«Путешествие по сказкам А.С. Пушкина»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МЕСТО</w:t>
            </w:r>
          </w:p>
        </w:tc>
      </w:tr>
      <w:tr w:rsidR="00BB1F70" w:rsidRPr="008E1F1B" w:rsidTr="00B666BF">
        <w:trPr>
          <w:cantSplit/>
          <w:trHeight w:val="139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№ 1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Сызрань 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художественный детский музыкальный театр «Кошкин дом»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Андрухович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Юрий Петрович, преподаватель, Заслуженный артист РФ 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Бурнаев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Музыкальный </w:t>
            </w:r>
            <w:proofErr w:type="gram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спектакль  «</w:t>
            </w:r>
            <w:proofErr w:type="gram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Прогулка в космосе». Режиссёр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Андрухович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Юрий Петрович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ДИПЛОМ</w:t>
            </w:r>
          </w:p>
        </w:tc>
      </w:tr>
      <w:tr w:rsidR="00BB1F70" w:rsidRPr="008E1F1B" w:rsidTr="00B666BF">
        <w:trPr>
          <w:cantSplit/>
          <w:trHeight w:val="139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3»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детский театр «Маскарад»</w:t>
            </w:r>
          </w:p>
        </w:tc>
        <w:tc>
          <w:tcPr>
            <w:tcW w:w="3260" w:type="dxa"/>
            <w:shd w:val="clear" w:color="auto" w:fill="auto"/>
          </w:tcPr>
          <w:p w:rsidR="00BB1F70" w:rsidRPr="00B666BF" w:rsidRDefault="00BB1F70" w:rsidP="00B66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-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Живолуп</w:t>
            </w:r>
            <w:proofErr w:type="spellEnd"/>
            <w:r w:rsidR="00B66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Ивановна, преподаватель</w:t>
            </w:r>
          </w:p>
          <w:p w:rsidR="00BB1F70" w:rsidRPr="008E1F1B" w:rsidRDefault="00BB1F70" w:rsidP="00BB1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Ермолина Тат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ьяна Сергеевна, Преподаватель  </w:t>
            </w: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Белозёров. Спектакль «Приключения слонёнка в Африке» по мотивам сказки Р. Киплинга</w:t>
            </w:r>
          </w:p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МЕСТО</w:t>
            </w:r>
          </w:p>
        </w:tc>
      </w:tr>
      <w:tr w:rsidR="00BB1F70" w:rsidRPr="008E1F1B" w:rsidTr="00B666BF">
        <w:trPr>
          <w:cantSplit/>
          <w:trHeight w:val="878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№ 1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Жигулёвск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Театральный коллектив 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"Арт -класс"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BB1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Белугина Викто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рия Владимировна, преподаватель</w:t>
            </w: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BB1F70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В.Илю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«Как-то раз под Новый год»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ДИПЛОМ</w:t>
            </w:r>
          </w:p>
        </w:tc>
      </w:tr>
      <w:tr w:rsidR="00BB1F70" w:rsidRPr="008E1F1B" w:rsidTr="00B666BF">
        <w:trPr>
          <w:cantSplit/>
          <w:trHeight w:val="1168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«Центр эстетического воспитания»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Лепилова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Варвара, 14 лет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BB1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Козятинский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Роман Сергеевич, педа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гог дополнительного образования</w:t>
            </w: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 .Гоголь</w:t>
            </w:r>
            <w:proofErr w:type="gram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«Нос»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ДИПЛОМ</w:t>
            </w:r>
          </w:p>
        </w:tc>
      </w:tr>
      <w:tr w:rsidR="00BB1F70" w:rsidRPr="008E1F1B" w:rsidTr="00B666BF">
        <w:trPr>
          <w:cantSplit/>
          <w:trHeight w:val="114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«Центр эстетического воспитания»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Власик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Мирослав, 15 лет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BB1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Козятинский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Роман Сергеевич, педа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гог дополнительного образования</w:t>
            </w: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А.П. Чехов. «Чайка»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ДИПЛОМ</w:t>
            </w:r>
          </w:p>
        </w:tc>
      </w:tr>
      <w:tr w:rsidR="00BB1F70" w:rsidRPr="008E1F1B" w:rsidTr="00B666BF">
        <w:trPr>
          <w:cantSplit/>
          <w:trHeight w:val="1112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«Центр эстетического воспитания»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Анастасия, 16 лет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BB1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Козятинский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Роман Сергеевич, педа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гог дополнительного образования</w:t>
            </w: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А.Ахматова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«Поэма без героя»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ДИПЛОМ</w:t>
            </w:r>
          </w:p>
        </w:tc>
      </w:tr>
      <w:tr w:rsidR="00BB1F70" w:rsidRPr="008E1F1B" w:rsidTr="00B666BF">
        <w:trPr>
          <w:cantSplit/>
          <w:trHeight w:val="1114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«Центр эстетического воспитания»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Семенов Сергей, 16 лет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BB1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Козятинский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Роман Сергеевич, педагог дополнител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ьного образования</w:t>
            </w: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Е.Шварц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«Дракон»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МЕСТО</w:t>
            </w:r>
          </w:p>
        </w:tc>
      </w:tr>
      <w:tr w:rsidR="00BB1F70" w:rsidRPr="008E1F1B" w:rsidTr="00B666BF">
        <w:trPr>
          <w:cantSplit/>
          <w:trHeight w:val="139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ДО </w:t>
            </w: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Новокуйбышевск «ДШИ «Лира»</w:t>
            </w:r>
          </w:p>
        </w:tc>
        <w:tc>
          <w:tcPr>
            <w:tcW w:w="2410" w:type="dxa"/>
            <w:shd w:val="clear" w:color="auto" w:fill="FFFFFF" w:themeFill="background1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Образцовый учебный театр 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 ладони»</w:t>
            </w:r>
          </w:p>
        </w:tc>
        <w:tc>
          <w:tcPr>
            <w:tcW w:w="3260" w:type="dxa"/>
            <w:shd w:val="clear" w:color="auto" w:fill="FFFFFF" w:themeFill="background1"/>
          </w:tcPr>
          <w:p w:rsidR="00BB1F70" w:rsidRPr="008E1F1B" w:rsidRDefault="00BB1F70" w:rsidP="00BB1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Юнина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Николаевна, преподаватель, художественный руко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водитель, режиссер-постановщик </w:t>
            </w: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 xml:space="preserve"> «Дело в шляпе». Спектакль по мотивам романа-сказки Н. Носова «Приключения Незнайки и его друзей» 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МЕСТО</w:t>
            </w:r>
          </w:p>
        </w:tc>
      </w:tr>
      <w:tr w:rsidR="00BB1F70" w:rsidRPr="008E1F1B" w:rsidTr="00B666BF">
        <w:trPr>
          <w:cantSplit/>
          <w:trHeight w:val="1393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МБУ «Социокультурный досуговый комплекс»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proofErr w:type="spellStart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г.о</w:t>
            </w:r>
            <w:proofErr w:type="spellEnd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. Чапаевск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художественный  коллектив театральная студия «Март»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Кириллова Светлана Юрьевна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А. Соллогуб. Комедия - водевиль «Беда от нежного сердца»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МЕСТО</w:t>
            </w:r>
          </w:p>
        </w:tc>
      </w:tr>
      <w:tr w:rsidR="00BB1F70" w:rsidRPr="008E1F1B" w:rsidTr="00B666BF">
        <w:trPr>
          <w:cantSplit/>
          <w:trHeight w:val="1132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</w:pPr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 xml:space="preserve">МБУ </w:t>
            </w:r>
            <w:proofErr w:type="spellStart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м.р</w:t>
            </w:r>
            <w:proofErr w:type="spellEnd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 xml:space="preserve">. </w:t>
            </w:r>
            <w:proofErr w:type="spellStart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Кинель</w:t>
            </w:r>
            <w:proofErr w:type="spellEnd"/>
            <w:r w:rsidRPr="008E1F1B"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eastAsia="ru-RU" w:bidi="en-US"/>
              </w:rPr>
              <w:t>-Черкасский СО  «Районный дом культуры»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Образцовый детский театральный коллектив «Арлекин»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Корчак Екатерина Владимировна</w:t>
            </w:r>
          </w:p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Спектакль «Путешествие в детство» по пьесе Д. Калинина «Кое-что о том самом, и не только…»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 МЕСТО</w:t>
            </w:r>
          </w:p>
        </w:tc>
      </w:tr>
      <w:tr w:rsidR="00BB1F70" w:rsidRPr="008E1F1B" w:rsidTr="00B666BF">
        <w:trPr>
          <w:cantSplit/>
          <w:trHeight w:val="996"/>
        </w:trPr>
        <w:tc>
          <w:tcPr>
            <w:tcW w:w="776" w:type="dxa"/>
            <w:shd w:val="clear" w:color="auto" w:fill="auto"/>
          </w:tcPr>
          <w:p w:rsidR="00BB1F70" w:rsidRPr="008E1F1B" w:rsidRDefault="00BB1F70" w:rsidP="008E1F1B">
            <w:pPr>
              <w:numPr>
                <w:ilvl w:val="0"/>
                <w:numId w:val="1"/>
              </w:numPr>
              <w:tabs>
                <w:tab w:val="left" w:pos="6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ДО «Приволжская ДШИ»</w:t>
            </w:r>
          </w:p>
        </w:tc>
        <w:tc>
          <w:tcPr>
            <w:tcW w:w="2410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Образцовый учебный театр «Муравейник» </w:t>
            </w:r>
          </w:p>
        </w:tc>
        <w:tc>
          <w:tcPr>
            <w:tcW w:w="3260" w:type="dxa"/>
            <w:shd w:val="clear" w:color="auto" w:fill="auto"/>
          </w:tcPr>
          <w:p w:rsidR="00BB1F70" w:rsidRPr="008E1F1B" w:rsidRDefault="00BB1F70" w:rsidP="00BB1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E1F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Титаренк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 Алена Игоревна, преподаватель</w:t>
            </w:r>
          </w:p>
        </w:tc>
        <w:tc>
          <w:tcPr>
            <w:tcW w:w="3827" w:type="dxa"/>
            <w:shd w:val="clear" w:color="auto" w:fill="auto"/>
          </w:tcPr>
          <w:p w:rsidR="00BB1F70" w:rsidRPr="008E1F1B" w:rsidRDefault="00BB1F70" w:rsidP="008E1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М.Шуринова</w:t>
            </w:r>
            <w:proofErr w:type="spellEnd"/>
            <w:r w:rsidRPr="008E1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«Морозко»</w:t>
            </w:r>
          </w:p>
        </w:tc>
        <w:tc>
          <w:tcPr>
            <w:tcW w:w="2693" w:type="dxa"/>
          </w:tcPr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1F70" w:rsidRPr="008E1F1B" w:rsidRDefault="00BB1F70" w:rsidP="008E1F1B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1F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МЕСТО</w:t>
            </w:r>
          </w:p>
        </w:tc>
      </w:tr>
    </w:tbl>
    <w:p w:rsidR="008E1F1B" w:rsidRPr="008E1F1B" w:rsidRDefault="008E1F1B" w:rsidP="008E1F1B">
      <w:pPr>
        <w:tabs>
          <w:tab w:val="left" w:pos="4500"/>
          <w:tab w:val="left" w:pos="6705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E1F1B" w:rsidRPr="008E1F1B" w:rsidRDefault="008E1F1B" w:rsidP="008E1F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F1B">
        <w:rPr>
          <w:rFonts w:ascii="Times New Roman" w:hAnsi="Times New Roman" w:cs="Times New Roman"/>
          <w:b/>
          <w:sz w:val="24"/>
          <w:szCs w:val="24"/>
        </w:rPr>
        <w:t>ОРГКОМИТЕТ КОНКУРСА</w:t>
      </w:r>
    </w:p>
    <w:p w:rsidR="008E1F1B" w:rsidRPr="008E1F1B" w:rsidRDefault="008E1F1B" w:rsidP="008E1F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10B4" w:rsidRPr="00D81BBB" w:rsidRDefault="004F10B4" w:rsidP="008E1F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F10B4" w:rsidRPr="00D81BBB" w:rsidSect="00B666BF">
      <w:headerReference w:type="default" r:id="rId7"/>
      <w:pgSz w:w="16838" w:h="11906" w:orient="landscape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F2E" w:rsidRDefault="00E26F2E" w:rsidP="00BB1F70">
      <w:pPr>
        <w:spacing w:after="0" w:line="240" w:lineRule="auto"/>
      </w:pPr>
      <w:r>
        <w:separator/>
      </w:r>
    </w:p>
  </w:endnote>
  <w:endnote w:type="continuationSeparator" w:id="0">
    <w:p w:rsidR="00E26F2E" w:rsidRDefault="00E26F2E" w:rsidP="00BB1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F2E" w:rsidRDefault="00E26F2E" w:rsidP="00BB1F70">
      <w:pPr>
        <w:spacing w:after="0" w:line="240" w:lineRule="auto"/>
      </w:pPr>
      <w:r>
        <w:separator/>
      </w:r>
    </w:p>
  </w:footnote>
  <w:footnote w:type="continuationSeparator" w:id="0">
    <w:p w:rsidR="00E26F2E" w:rsidRDefault="00E26F2E" w:rsidP="00BB1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F70" w:rsidRPr="00B666BF" w:rsidRDefault="00BB1F70" w:rsidP="00BB1F70">
    <w:pPr>
      <w:pStyle w:val="a9"/>
      <w:rPr>
        <w:rFonts w:ascii="Times New Roman" w:hAnsi="Times New Roman" w:cs="Times New Roman"/>
        <w:sz w:val="20"/>
        <w:szCs w:val="20"/>
      </w:rPr>
    </w:pPr>
    <w:r w:rsidRPr="00B666BF">
      <w:rPr>
        <w:rFonts w:ascii="Times New Roman" w:hAnsi="Times New Roman" w:cs="Times New Roman"/>
        <w:sz w:val="20"/>
        <w:szCs w:val="20"/>
      </w:rPr>
      <w:t>«В</w:t>
    </w:r>
    <w:r w:rsidRPr="00B666BF">
      <w:rPr>
        <w:rFonts w:ascii="Times New Roman" w:hAnsi="Times New Roman" w:cs="Times New Roman"/>
        <w:sz w:val="20"/>
        <w:szCs w:val="20"/>
      </w:rPr>
      <w:t xml:space="preserve">есенняя </w:t>
    </w:r>
    <w:proofErr w:type="spellStart"/>
    <w:r w:rsidRPr="00B666BF">
      <w:rPr>
        <w:rFonts w:ascii="Times New Roman" w:hAnsi="Times New Roman" w:cs="Times New Roman"/>
        <w:sz w:val="20"/>
        <w:szCs w:val="20"/>
      </w:rPr>
      <w:t>театралия</w:t>
    </w:r>
    <w:proofErr w:type="spellEnd"/>
    <w:r w:rsidRPr="00B666BF">
      <w:rPr>
        <w:rFonts w:ascii="Times New Roman" w:hAnsi="Times New Roman" w:cs="Times New Roman"/>
        <w:sz w:val="20"/>
        <w:szCs w:val="20"/>
      </w:rPr>
      <w:t xml:space="preserve">». </w:t>
    </w:r>
    <w:r w:rsidRPr="00B666BF">
      <w:rPr>
        <w:rFonts w:ascii="Times New Roman" w:hAnsi="Times New Roman" w:cs="Times New Roman"/>
        <w:sz w:val="20"/>
        <w:szCs w:val="20"/>
      </w:rPr>
      <w:t>XVIII межрегиональный театральный конкурс образовательных учреждений искусств и культуры</w:t>
    </w:r>
    <w:r w:rsidRPr="00B666BF">
      <w:rPr>
        <w:rFonts w:ascii="Times New Roman" w:hAnsi="Times New Roman" w:cs="Times New Roman"/>
        <w:sz w:val="20"/>
        <w:szCs w:val="20"/>
      </w:rPr>
      <w:t xml:space="preserve"> им.</w:t>
    </w:r>
    <w:r w:rsidRPr="00B666BF">
      <w:rPr>
        <w:rFonts w:ascii="Times New Roman" w:hAnsi="Times New Roman" w:cs="Times New Roman"/>
        <w:sz w:val="20"/>
        <w:szCs w:val="20"/>
      </w:rPr>
      <w:t xml:space="preserve"> народного артиста РСФСР М.Г. Лазарева</w:t>
    </w:r>
    <w:r w:rsidR="00B666BF">
      <w:rPr>
        <w:rFonts w:ascii="Times New Roman" w:hAnsi="Times New Roman" w:cs="Times New Roman"/>
        <w:sz w:val="20"/>
        <w:szCs w:val="20"/>
      </w:rPr>
      <w:t>, 2024 г.</w:t>
    </w:r>
    <w:r w:rsidRPr="00B666BF">
      <w:rPr>
        <w:rFonts w:ascii="Times New Roman" w:hAnsi="Times New Roman" w:cs="Times New Roman"/>
        <w:sz w:val="20"/>
        <w:szCs w:val="20"/>
      </w:rPr>
      <w:t xml:space="preserve"> </w:t>
    </w:r>
  </w:p>
  <w:p w:rsidR="00BB1F70" w:rsidRPr="00BB1F70" w:rsidRDefault="00BB1F70" w:rsidP="00BB1F70">
    <w:pPr>
      <w:pStyle w:val="a9"/>
      <w:rPr>
        <w:rFonts w:ascii="Times New Roman" w:hAnsi="Times New Roman" w:cs="Times New Roman"/>
        <w:b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B43BD"/>
    <w:multiLevelType w:val="hybridMultilevel"/>
    <w:tmpl w:val="DE90B622"/>
    <w:lvl w:ilvl="0" w:tplc="1BB2D47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4C8"/>
    <w:rsid w:val="004F10B4"/>
    <w:rsid w:val="006244C8"/>
    <w:rsid w:val="008E1F1B"/>
    <w:rsid w:val="00B666BF"/>
    <w:rsid w:val="00BA6978"/>
    <w:rsid w:val="00BB1F70"/>
    <w:rsid w:val="00BB672C"/>
    <w:rsid w:val="00D81BBB"/>
    <w:rsid w:val="00E21676"/>
    <w:rsid w:val="00E26F2E"/>
    <w:rsid w:val="00FE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7C6CB"/>
  <w15:chartTrackingRefBased/>
  <w15:docId w15:val="{F1F4F5CB-89BF-46F2-835A-DC8EEF63A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1F1B"/>
    <w:rPr>
      <w:color w:val="0563C1" w:themeColor="hyperlink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rsid w:val="008E1F1B"/>
    <w:rPr>
      <w:rFonts w:ascii="Segoe UI" w:hAnsi="Segoe UI" w:cs="Segoe UI"/>
      <w:sz w:val="18"/>
      <w:szCs w:val="18"/>
    </w:rPr>
  </w:style>
  <w:style w:type="paragraph" w:styleId="a5">
    <w:name w:val="Balloon Text"/>
    <w:basedOn w:val="a"/>
    <w:link w:val="a4"/>
    <w:uiPriority w:val="99"/>
    <w:semiHidden/>
    <w:unhideWhenUsed/>
    <w:rsid w:val="008E1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6">
    <w:name w:val="Intense Reference"/>
    <w:basedOn w:val="a0"/>
    <w:uiPriority w:val="32"/>
    <w:qFormat/>
    <w:rsid w:val="008E1F1B"/>
    <w:rPr>
      <w:b/>
      <w:bCs/>
      <w:smallCaps/>
      <w:color w:val="4472C4" w:themeColor="accent1"/>
      <w:spacing w:val="5"/>
    </w:rPr>
  </w:style>
  <w:style w:type="paragraph" w:styleId="a7">
    <w:name w:val="Subtitle"/>
    <w:basedOn w:val="a"/>
    <w:next w:val="a"/>
    <w:link w:val="a8"/>
    <w:uiPriority w:val="11"/>
    <w:qFormat/>
    <w:rsid w:val="008E1F1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8E1F1B"/>
    <w:rPr>
      <w:rFonts w:eastAsiaTheme="minorEastAsia"/>
      <w:color w:val="5A5A5A" w:themeColor="text1" w:themeTint="A5"/>
      <w:spacing w:val="15"/>
    </w:rPr>
  </w:style>
  <w:style w:type="paragraph" w:styleId="a9">
    <w:name w:val="header"/>
    <w:basedOn w:val="a"/>
    <w:link w:val="aa"/>
    <w:uiPriority w:val="99"/>
    <w:unhideWhenUsed/>
    <w:rsid w:val="008E1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E1F1B"/>
  </w:style>
  <w:style w:type="paragraph" w:styleId="ab">
    <w:name w:val="footer"/>
    <w:basedOn w:val="a"/>
    <w:link w:val="ac"/>
    <w:uiPriority w:val="99"/>
    <w:unhideWhenUsed/>
    <w:rsid w:val="008E1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E1F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11</Pages>
  <Words>2219</Words>
  <Characters>12653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2024-03-21T11:45:00Z</dcterms:created>
  <dcterms:modified xsi:type="dcterms:W3CDTF">2024-03-21T13:16:00Z</dcterms:modified>
</cp:coreProperties>
</file>